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合作开店协议书集合5篇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合作开店协议书集合5篇在我们平凡的日常里，很多情况下我们需要用到协议书，签订协议书是提高经济效益的手段。什么样的协议书才是有效的呢？下面是小编帮大家整理的合作开店协议书5篇，希望能够帮助到大家。合伙人（甲方）：姓 名： 身份证号码：合伙人（...</w:t>
      </w:r>
    </w:p>
    <w:p>
      <w:pPr>
        <w:ind w:left="0" w:right="0" w:firstLine="560"/>
        <w:spacing w:before="450" w:after="450" w:line="312" w:lineRule="auto"/>
      </w:pPr>
      <w:r>
        <w:rPr>
          <w:rFonts w:ascii="宋体" w:hAnsi="宋体" w:eastAsia="宋体" w:cs="宋体"/>
          <w:color w:val="000"/>
          <w:sz w:val="28"/>
          <w:szCs w:val="28"/>
        </w:rPr>
        <w:t xml:space="preserve">合作开店协议书集合5篇</w:t>
      </w:r>
    </w:p>
    <w:p>
      <w:pPr>
        <w:ind w:left="0" w:right="0" w:firstLine="560"/>
        <w:spacing w:before="450" w:after="450" w:line="312" w:lineRule="auto"/>
      </w:pPr>
      <w:r>
        <w:rPr>
          <w:rFonts w:ascii="宋体" w:hAnsi="宋体" w:eastAsia="宋体" w:cs="宋体"/>
          <w:color w:val="000"/>
          <w:sz w:val="28"/>
          <w:szCs w:val="28"/>
        </w:rPr>
        <w:t xml:space="preserve">在我们平凡的日常里，很多情况下我们需要用到协议书，签订协议书是提高经济效益的手段。什么样的协议书才是有效的呢？下面是小编帮大家整理的合作开店协议书5篇，希望能够帮助到大家。</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鉴于，几方同意共同投资经营湘阴县龙腾海产配送超市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湘阴县龙腾海产配送超市 ，主要经营地址： 湘阴县东茅路精密现代城43栋门面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第三条 合伙期限。 20xx 年 3月 10日起，</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196215.00元，共计人民币 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 几方合伙人同意由 安排 为合伙门店的财务出纳员。 几方合伙人同意由 安排 为合伙门店的前台收银员。 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签署时间：20xx年5月18日</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姓名： ，性别： ，证件号码： ，开店合作协议书。</w:t>
      </w:r>
    </w:p>
    <w:p>
      <w:pPr>
        <w:ind w:left="0" w:right="0" w:firstLine="560"/>
        <w:spacing w:before="450" w:after="450" w:line="312" w:lineRule="auto"/>
      </w:pPr>
      <w:r>
        <w:rPr>
          <w:rFonts w:ascii="宋体" w:hAnsi="宋体" w:eastAsia="宋体" w:cs="宋体"/>
          <w:color w:val="000"/>
          <w:sz w:val="28"/>
          <w:szCs w:val="28"/>
        </w:rPr>
        <w:t xml:space="preserve">姓名： ，性别： ，证件号码： 。</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20%后，按5：5平均分配，协议书《开店合作协议书》。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50％作为甲方的资金回笼，其余（每月营业额纯利润）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2、后期（纯利润分成）具体运作方式为：当甲方回笼所投资的全部本金80%后，每月营业额除去影楼每月必要开支和雇用工作人员工资外的纯利润，甲乙双方以5∶5的比例进行分成。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合伙人名称住所身份证号码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1、弥补亏损;</w:t>
      </w:r>
    </w:p>
    <w:p>
      <w:pPr>
        <w:ind w:left="0" w:right="0" w:firstLine="560"/>
        <w:spacing w:before="450" w:after="450" w:line="312" w:lineRule="auto"/>
      </w:pPr>
      <w:r>
        <w:rPr>
          <w:rFonts w:ascii="宋体" w:hAnsi="宋体" w:eastAsia="宋体" w:cs="宋体"/>
          <w:color w:val="000"/>
          <w:sz w:val="28"/>
          <w:szCs w:val="28"/>
        </w:rPr>
        <w:t xml:space="preserve">2、提取公积金10%;</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1、处分合伙企业的不动产;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8、合伙企业歇业。</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甲方：，身份证号：，籍贯</w:t>
      </w:r>
    </w:p>
    <w:p>
      <w:pPr>
        <w:ind w:left="0" w:right="0" w:firstLine="560"/>
        <w:spacing w:before="450" w:after="450" w:line="312" w:lineRule="auto"/>
      </w:pPr>
      <w:r>
        <w:rPr>
          <w:rFonts w:ascii="宋体" w:hAnsi="宋体" w:eastAsia="宋体" w:cs="宋体"/>
          <w:color w:val="000"/>
          <w:sz w:val="28"/>
          <w:szCs w:val="28"/>
        </w:rPr>
        <w:t xml:space="preserve">乙方：，身份证号：，籍贯</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(地址)服装店，总投资为万元，甲方以人民币方</w:t>
      </w:r>
    </w:p>
    <w:p>
      <w:pPr>
        <w:ind w:left="0" w:right="0" w:firstLine="560"/>
        <w:spacing w:before="450" w:after="450" w:line="312" w:lineRule="auto"/>
      </w:pPr>
      <w:r>
        <w:rPr>
          <w:rFonts w:ascii="宋体" w:hAnsi="宋体" w:eastAsia="宋体" w:cs="宋体"/>
          <w:color w:val="000"/>
          <w:sz w:val="28"/>
          <w:szCs w:val="28"/>
        </w:rPr>
        <w:t xml:space="preserve">式出资 万元，乙方以人民币出资 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%、乙方%比例负担。任何一方对外偿还债务后，另一方应当按比例在十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 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w:t>
      </w:r>
    </w:p>
    <w:p>
      <w:pPr>
        <w:ind w:left="0" w:right="0" w:firstLine="560"/>
        <w:spacing w:before="450" w:after="450" w:line="312" w:lineRule="auto"/>
      </w:pPr>
      <w:r>
        <w:rPr>
          <w:rFonts w:ascii="宋体" w:hAnsi="宋体" w:eastAsia="宋体" w:cs="宋体"/>
          <w:color w:val="000"/>
          <w:sz w:val="28"/>
          <w:szCs w:val="28"/>
        </w:rPr>
        <w:t xml:space="preserve">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 第十四条 本协议有效期暂定三年，自双方代表签字之日起计算，即从__ __年_ _月__ 日至_ ___年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w:t>
      </w:r>
    </w:p>
    <w:p>
      <w:pPr>
        <w:ind w:left="0" w:right="0" w:firstLine="560"/>
        <w:spacing w:before="450" w:after="450" w:line="312" w:lineRule="auto"/>
      </w:pPr>
      <w:r>
        <w:rPr>
          <w:rFonts w:ascii="宋体" w:hAnsi="宋体" w:eastAsia="宋体" w:cs="宋体"/>
          <w:color w:val="000"/>
          <w:sz w:val="28"/>
          <w:szCs w:val="28"/>
        </w:rPr>
        <w:t xml:space="preserve">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合同签订地点：＿＿＿＿＿＿＿＿＿＿＿ 合同签订时间：＿＿＿＿年＿＿月＿＿日 乙方：（签字） 地址：</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宋体" w:hAnsi="宋体" w:eastAsia="宋体" w:cs="宋体"/>
          <w:color w:val="000"/>
          <w:sz w:val="28"/>
          <w:szCs w:val="28"/>
        </w:rPr>
        <w:t xml:space="preserve">合伙人（甲方）： 身份证号码:</w:t>
      </w:r>
    </w:p>
    <w:p>
      <w:pPr>
        <w:ind w:left="0" w:right="0" w:firstLine="560"/>
        <w:spacing w:before="450" w:after="450" w:line="312" w:lineRule="auto"/>
      </w:pPr>
      <w:r>
        <w:rPr>
          <w:rFonts w:ascii="宋体" w:hAnsi="宋体" w:eastAsia="宋体" w:cs="宋体"/>
          <w:color w:val="000"/>
          <w:sz w:val="28"/>
          <w:szCs w:val="28"/>
        </w:rPr>
        <w:t xml:space="preserve">合伙人（乙方）： 身份证号码:</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合作经营项目和范围：板仓路明城公寓一楼米西食品（21）号店。</w:t>
      </w:r>
    </w:p>
    <w:p>
      <w:pPr>
        <w:ind w:left="0" w:right="0" w:firstLine="560"/>
        <w:spacing w:before="450" w:after="450" w:line="312" w:lineRule="auto"/>
      </w:pPr>
      <w:r>
        <w:rPr>
          <w:rFonts w:ascii="宋体" w:hAnsi="宋体" w:eastAsia="宋体" w:cs="宋体"/>
          <w:color w:val="000"/>
          <w:sz w:val="28"/>
          <w:szCs w:val="28"/>
        </w:rPr>
        <w:t xml:space="preserve">第三条 合作期限：自20xx年月日起至双方共同同意解除合同。</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1、合伙人____________(姓名)以____________方式出资，计人民币____________元。(以下称为甲方)，占50%股份；</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2、合伙人____________(姓名)以____________方式出资，计人民币____________元。(以下称为乙方)，占50%股份；</w:t>
      </w:r>
    </w:p>
    <w:p>
      <w:pPr>
        <w:ind w:left="0" w:right="0" w:firstLine="560"/>
        <w:spacing w:before="450" w:after="450" w:line="312" w:lineRule="auto"/>
      </w:pPr>
      <w:r>
        <w:rPr>
          <w:rFonts w:ascii="宋体" w:hAnsi="宋体" w:eastAsia="宋体" w:cs="宋体"/>
          <w:color w:val="000"/>
          <w:sz w:val="28"/>
          <w:szCs w:val="28"/>
        </w:rPr>
        <w:t xml:space="preserve">3、双方出资为二部分，共计人民币____________元。第一部分为：店铺租金；第二部分运作所需流动资金，以维持每月基本营业开销。资金逾期造成的损失自行承担。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4、合作期间需补充营业流动资金，应按照各自所占股份比例补充流动资金以维持正常经营。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5、合作双方出资为共有财产，不得随意请求分割。如双方自愿解除合同，扣除所有债务剩余的全部资产，按照各自出资比例进行分配。</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1、双方共同承担店铺的经营，双方不领取任何工资及福利。每月纯利润的80%甲乙双方以5∶5的比例分成，剩余部分作为流动资金。</w:t>
      </w:r>
    </w:p>
    <w:p>
      <w:pPr>
        <w:ind w:left="0" w:right="0" w:firstLine="560"/>
        <w:spacing w:before="450" w:after="450" w:line="312" w:lineRule="auto"/>
      </w:pPr>
      <w:r>
        <w:rPr>
          <w:rFonts w:ascii="宋体" w:hAnsi="宋体" w:eastAsia="宋体" w:cs="宋体"/>
          <w:color w:val="000"/>
          <w:sz w:val="28"/>
          <w:szCs w:val="28"/>
        </w:rPr>
        <w:t xml:space="preserve">2、店内的任何开支，必须经双方同意签字才能支付（如货款、经营设备购置等）。</w:t>
      </w:r>
    </w:p>
    <w:p>
      <w:pPr>
        <w:ind w:left="0" w:right="0" w:firstLine="560"/>
        <w:spacing w:before="450" w:after="450" w:line="312" w:lineRule="auto"/>
      </w:pPr>
      <w:r>
        <w:rPr>
          <w:rFonts w:ascii="宋体" w:hAnsi="宋体" w:eastAsia="宋体" w:cs="宋体"/>
          <w:color w:val="000"/>
          <w:sz w:val="28"/>
          <w:szCs w:val="28"/>
        </w:rPr>
        <w:t xml:space="preserve">第六条 亏损、责任及债务承担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店铺必要开支所出现亏损的情况，甲乙双方可进行协商终止合同，如继续经营，双方需按第四条第3项填补流动资金金额。若因生产操作过程中出现意外事故，造成人身、财产损失，双方各承担50%费用。</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所有资产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可协商终止合作。</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1、禁止任何一方私吞销售款；</w:t>
      </w:r>
    </w:p>
    <w:p>
      <w:pPr>
        <w:ind w:left="0" w:right="0" w:firstLine="560"/>
        <w:spacing w:before="450" w:after="450" w:line="312" w:lineRule="auto"/>
      </w:pPr>
      <w:r>
        <w:rPr>
          <w:rFonts w:ascii="宋体" w:hAnsi="宋体" w:eastAsia="宋体" w:cs="宋体"/>
          <w:color w:val="000"/>
          <w:sz w:val="28"/>
          <w:szCs w:val="28"/>
        </w:rPr>
        <w:t xml:space="preserve">2、禁止任何一方与供货商做任何利益上的交易；</w:t>
      </w:r>
    </w:p>
    <w:p>
      <w:pPr>
        <w:ind w:left="0" w:right="0" w:firstLine="560"/>
        <w:spacing w:before="450" w:after="450" w:line="312" w:lineRule="auto"/>
      </w:pPr>
      <w:r>
        <w:rPr>
          <w:rFonts w:ascii="宋体" w:hAnsi="宋体" w:eastAsia="宋体" w:cs="宋体"/>
          <w:color w:val="000"/>
          <w:sz w:val="28"/>
          <w:szCs w:val="28"/>
        </w:rPr>
        <w:t xml:space="preserve">3、如甲乙任何一方违反上述各条，另一方可终止合作并有权要求违反方退还全部投资款，并赔偿投资款的10%作为违约金。</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1、本协议因以下事由之一自动终止:①双方共同同意终止合作关系；②合作事业违反法律被撤销；③法院根据有关当事人请求判决解散。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本合同自订立并转让店铺成功之日起生效。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 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2024-10-06T11:28:32+08:00</dcterms:created>
  <dcterms:modified xsi:type="dcterms:W3CDTF">2024-10-06T11:28:32+08:00</dcterms:modified>
</cp:coreProperties>
</file>

<file path=docProps/custom.xml><?xml version="1.0" encoding="utf-8"?>
<Properties xmlns="http://schemas.openxmlformats.org/officeDocument/2006/custom-properties" xmlns:vt="http://schemas.openxmlformats.org/officeDocument/2006/docPropsVTypes"/>
</file>