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中学2024年生物实验室工作总结</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一、认真学习，不断提高  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二、服务教学，加强管理，钻研业务，不断创新</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教室少的情况下，充分利用现有设备和资源，保证了实验教学的顺利进行，参与实验教学，不断提高学生的操作技能，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三、紧跟时代发展，参与学校建设</w:t>
      </w:r>
    </w:p>
    <w:p>
      <w:pPr>
        <w:ind w:left="0" w:right="0" w:firstLine="560"/>
        <w:spacing w:before="450" w:after="450" w:line="312" w:lineRule="auto"/>
      </w:pPr>
      <w:r>
        <w:rPr>
          <w:rFonts w:ascii="宋体" w:hAnsi="宋体" w:eastAsia="宋体" w:cs="宋体"/>
          <w:color w:val="000"/>
          <w:sz w:val="28"/>
          <w:szCs w:val="28"/>
        </w:rPr>
        <w:t xml:space="preserve">为了学校实验室使用、管理更加规范，积极参与学校实验室的设计，从总体规划到水电布局、实验室的布局等都提供了很多有价值的方案并被采纳，尽早保证实验的顺利开展。并一直在思考我校实验室在哪些方面搞特色，是否可行，如何实施等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1、创新意识不高，跟不上形势的发展，科研能力有待提高。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宋体" w:hAnsi="宋体" w:eastAsia="宋体" w:cs="宋体"/>
          <w:color w:val="000"/>
          <w:sz w:val="28"/>
          <w:szCs w:val="28"/>
        </w:rPr>
        <w:t xml:space="preserve">一、据学校和市教研室工作要求，教材内容，收集任课教师的实验计划，分别制定了化学和生物的实验教学计划。</w:t>
      </w:r>
    </w:p>
    <w:p>
      <w:pPr>
        <w:ind w:left="0" w:right="0" w:firstLine="560"/>
        <w:spacing w:before="450" w:after="450" w:line="312" w:lineRule="auto"/>
      </w:pPr>
      <w:r>
        <w:rPr>
          <w:rFonts w:ascii="宋体" w:hAnsi="宋体" w:eastAsia="宋体" w:cs="宋体"/>
          <w:color w:val="000"/>
          <w:sz w:val="28"/>
          <w:szCs w:val="28"/>
        </w:rPr>
        <w:t xml:space="preserve">二、根据教学内容，仪器药品损耗情况，申购和添置了化学仪器和生物仪器。</w:t>
      </w:r>
    </w:p>
    <w:p>
      <w:pPr>
        <w:ind w:left="0" w:right="0" w:firstLine="560"/>
        <w:spacing w:before="450" w:after="450" w:line="312" w:lineRule="auto"/>
      </w:pPr>
      <w:r>
        <w:rPr>
          <w:rFonts w:ascii="宋体" w:hAnsi="宋体" w:eastAsia="宋体" w:cs="宋体"/>
          <w:color w:val="000"/>
          <w:sz w:val="28"/>
          <w:szCs w:val="28"/>
        </w:rPr>
        <w:t xml:space="preserve">三、与任课教师共同熟悉新增仪器性能、用途、使用方法，做好日常保养和维修工作，本学年重点对生物显微镜进行保养、维修，请宁波光学仪器厂师傅上门调试，并将全部目镜和物镜送厂部檫洗。</w:t>
      </w:r>
    </w:p>
    <w:p>
      <w:pPr>
        <w:ind w:left="0" w:right="0" w:firstLine="560"/>
        <w:spacing w:before="450" w:after="450" w:line="312" w:lineRule="auto"/>
      </w:pPr>
      <w:r>
        <w:rPr>
          <w:rFonts w:ascii="宋体" w:hAnsi="宋体" w:eastAsia="宋体" w:cs="宋体"/>
          <w:color w:val="000"/>
          <w:sz w:val="28"/>
          <w:szCs w:val="28"/>
        </w:rPr>
        <w:t xml:space="preserve">四、做好仪器入库、造册、登记、使用、收回等各项工作，做到凭证与总帐相符，凭证与明细帐相符，帐物相符。建立学生仪器损坏赔偿和教师仪器报损制度，完成一学年一次的仪器药品报损与清理工作，填写减少凭证，由学校领导审查，并反映在总帐和明细帐上。</w:t>
      </w:r>
    </w:p>
    <w:p>
      <w:pPr>
        <w:ind w:left="0" w:right="0" w:firstLine="560"/>
        <w:spacing w:before="450" w:after="450" w:line="312" w:lineRule="auto"/>
      </w:pPr>
      <w:r>
        <w:rPr>
          <w:rFonts w:ascii="宋体" w:hAnsi="宋体" w:eastAsia="宋体" w:cs="宋体"/>
          <w:color w:val="000"/>
          <w:sz w:val="28"/>
          <w:szCs w:val="28"/>
        </w:rPr>
        <w:t xml:space="preserve">五、根据要求开出有关演示实验和学生分组实验：</w:t>
      </w:r>
    </w:p>
    <w:p>
      <w:pPr>
        <w:ind w:left="0" w:right="0" w:firstLine="560"/>
        <w:spacing w:before="450" w:after="450" w:line="312" w:lineRule="auto"/>
      </w:pPr>
      <w:r>
        <w:rPr>
          <w:rFonts w:ascii="宋体" w:hAnsi="宋体" w:eastAsia="宋体" w:cs="宋体"/>
          <w:color w:val="000"/>
          <w:sz w:val="28"/>
          <w:szCs w:val="28"/>
        </w:rPr>
        <w:t xml:space="preserve">⑴学生实验：化学 第一学期 初三 个</w:t>
      </w:r>
    </w:p>
    <w:p>
      <w:pPr>
        <w:ind w:left="0" w:right="0" w:firstLine="560"/>
        <w:spacing w:before="450" w:after="450" w:line="312" w:lineRule="auto"/>
      </w:pPr>
      <w:r>
        <w:rPr>
          <w:rFonts w:ascii="宋体" w:hAnsi="宋体" w:eastAsia="宋体" w:cs="宋体"/>
          <w:color w:val="000"/>
          <w:sz w:val="28"/>
          <w:szCs w:val="28"/>
        </w:rPr>
        <w:t xml:space="preserve">第二学期 初三 个</w:t>
      </w:r>
    </w:p>
    <w:p>
      <w:pPr>
        <w:ind w:left="0" w:right="0" w:firstLine="560"/>
        <w:spacing w:before="450" w:after="450" w:line="312" w:lineRule="auto"/>
      </w:pPr>
      <w:r>
        <w:rPr>
          <w:rFonts w:ascii="宋体" w:hAnsi="宋体" w:eastAsia="宋体" w:cs="宋体"/>
          <w:color w:val="000"/>
          <w:sz w:val="28"/>
          <w:szCs w:val="28"/>
        </w:rPr>
        <w:t xml:space="preserve">生物 第一学期 初一 个</w:t>
      </w:r>
    </w:p>
    <w:p>
      <w:pPr>
        <w:ind w:left="0" w:right="0" w:firstLine="560"/>
        <w:spacing w:before="450" w:after="450" w:line="312" w:lineRule="auto"/>
      </w:pPr>
      <w:r>
        <w:rPr>
          <w:rFonts w:ascii="宋体" w:hAnsi="宋体" w:eastAsia="宋体" w:cs="宋体"/>
          <w:color w:val="000"/>
          <w:sz w:val="28"/>
          <w:szCs w:val="28"/>
        </w:rPr>
        <w:t xml:space="preserve">第二学期 初一 个</w:t>
      </w:r>
    </w:p>
    <w:p>
      <w:pPr>
        <w:ind w:left="0" w:right="0" w:firstLine="560"/>
        <w:spacing w:before="450" w:after="450" w:line="312" w:lineRule="auto"/>
      </w:pPr>
      <w:r>
        <w:rPr>
          <w:rFonts w:ascii="宋体" w:hAnsi="宋体" w:eastAsia="宋体" w:cs="宋体"/>
          <w:color w:val="000"/>
          <w:sz w:val="28"/>
          <w:szCs w:val="28"/>
        </w:rPr>
        <w:t xml:space="preserve">⑵根据中考实验考查要求，利用双休日，课余等时间理化生实验室开放，让初三学生自愿进行实验操作复习，自然教师面对面进行辅导，其中生化实验复习了O2制取和性质、粗盐精制、CO2的制取和性质、观察小鱼尾鳍内血液的流动。</w:t>
      </w:r>
    </w:p>
    <w:p>
      <w:pPr>
        <w:ind w:left="0" w:right="0" w:firstLine="560"/>
        <w:spacing w:before="450" w:after="450" w:line="312" w:lineRule="auto"/>
      </w:pPr>
      <w:r>
        <w:rPr>
          <w:rFonts w:ascii="宋体" w:hAnsi="宋体" w:eastAsia="宋体" w:cs="宋体"/>
          <w:color w:val="000"/>
          <w:sz w:val="28"/>
          <w:szCs w:val="28"/>
        </w:rPr>
        <w:t xml:space="preserve">六、实验员协助任课教师做好演示实验和分组学生实验的准备工作。</w:t>
      </w:r>
    </w:p>
    <w:p>
      <w:pPr>
        <w:ind w:left="0" w:right="0" w:firstLine="560"/>
        <w:spacing w:before="450" w:after="450" w:line="312" w:lineRule="auto"/>
      </w:pPr>
      <w:r>
        <w:rPr>
          <w:rFonts w:ascii="宋体" w:hAnsi="宋体" w:eastAsia="宋体" w:cs="宋体"/>
          <w:color w:val="000"/>
          <w:sz w:val="28"/>
          <w:szCs w:val="28"/>
        </w:rPr>
        <w:t xml:space="preserve">七、做好实验室防火、防盗、防潮、防尘、防腐工作，除日常清洁除尘工作外，本学年初在仪器药品室调换了生石灰，安放于橱内或橱下，减小室内潮湿程度，在生物实验室有关柜子经常调换卫生丸，减少标本虫蛀。</w:t>
      </w:r>
    </w:p>
    <w:p>
      <w:pPr>
        <w:ind w:left="0" w:right="0" w:firstLine="560"/>
        <w:spacing w:before="450" w:after="450" w:line="312" w:lineRule="auto"/>
      </w:pPr>
      <w:r>
        <w:rPr>
          <w:rFonts w:ascii="宋体" w:hAnsi="宋体" w:eastAsia="宋体" w:cs="宋体"/>
          <w:color w:val="000"/>
          <w:sz w:val="28"/>
          <w:szCs w:val="28"/>
        </w:rPr>
        <w:t xml:space="preserve">八、按照派出所要求，做好剧毒药品保管工作，建立领取、使用、登记制度，无事故发生。设有危险药品专柜，专人保管，共同取用，登记使用。</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2024年度，我们在设备管理方面做了大量工作，更新了一部分设备，设备的利用率达到100%，完好率达到100%，维护维修设备，为单位节约了大量资金。固定资产管理进行科学管理。自本年度实行微机管理，建立了仪器管理平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2024-11-10T13:20:43+08:00</dcterms:created>
  <dcterms:modified xsi:type="dcterms:W3CDTF">2024-11-10T13:20:43+08:00</dcterms:modified>
</cp:coreProperties>
</file>

<file path=docProps/custom.xml><?xml version="1.0" encoding="utf-8"?>
<Properties xmlns="http://schemas.openxmlformats.org/officeDocument/2006/custom-properties" xmlns:vt="http://schemas.openxmlformats.org/officeDocument/2006/docPropsVTypes"/>
</file>