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2024年街道办事处工作计划和目标 街道工作计划(7篇)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街道办事处工作计划和目标 ...</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街道办事处工作计划和目标 街道工作计划篇一</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街道办事处工作计划和目标 街道工作计划篇二</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街道办事处工作计划和目标 街道工作计划篇三</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街道办事处工作计划和目标 街道工作计划篇四</w:t>
      </w:r>
    </w:p>
    <w:p>
      <w:pPr>
        <w:ind w:left="0" w:right="0" w:firstLine="560"/>
        <w:spacing w:before="450" w:after="450" w:line="312" w:lineRule="auto"/>
      </w:pPr>
      <w:r>
        <w:rPr>
          <w:rFonts w:ascii="宋体" w:hAnsi="宋体" w:eastAsia="宋体" w:cs="宋体"/>
          <w:color w:val="000"/>
          <w:sz w:val="28"/>
          <w:szCs w:val="28"/>
        </w:rPr>
        <w:t xml:space="preserve">（一）积极开展环境综合整治，提升城市综合管理工作。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宋体" w:hAnsi="宋体" w:eastAsia="宋体" w:cs="宋体"/>
          <w:color w:val="000"/>
          <w:sz w:val="28"/>
          <w:szCs w:val="28"/>
        </w:rPr>
        <w:t xml:space="preserve">三是充分发挥数字化城管的作用，明确各部门各协同单位的责任分工，建立严格的管理责任制、实施网格化管理，管理责任具体到人，实现管理到位。对网格内发现的问题要及时上报，各责任部门要及时处理。各路长要深入路面、旧村巡查与确保各责任区域路段有人巡、问题有人管。要将每日例行巡查与重点巡查相结合，确保问题早发现早解决。</w:t>
      </w:r>
    </w:p>
    <w:p>
      <w:pPr>
        <w:ind w:left="0" w:right="0" w:firstLine="560"/>
        <w:spacing w:before="450" w:after="450" w:line="312" w:lineRule="auto"/>
      </w:pPr>
      <w:r>
        <w:rPr>
          <w:rFonts w:ascii="宋体" w:hAnsi="宋体" w:eastAsia="宋体" w:cs="宋体"/>
          <w:color w:val="000"/>
          <w:sz w:val="28"/>
          <w:szCs w:val="28"/>
        </w:rPr>
        <w:t xml:space="preserve">四是积极开展环境卫生评比的双赛活动。我们将在辖区积极开展环境卫生评比的双赛活动，增强社区工作站及物业公司环卫工作水平的责任心。</w:t>
      </w:r>
    </w:p>
    <w:p>
      <w:pPr>
        <w:ind w:left="0" w:right="0" w:firstLine="560"/>
        <w:spacing w:before="450" w:after="450" w:line="312" w:lineRule="auto"/>
      </w:pPr>
      <w:r>
        <w:rPr>
          <w:rFonts w:ascii="宋体" w:hAnsi="宋体" w:eastAsia="宋体" w:cs="宋体"/>
          <w:color w:val="000"/>
          <w:sz w:val="28"/>
          <w:szCs w:val="28"/>
        </w:rPr>
        <w:t xml:space="preserve">（二）重视各大系统信息反馈，确保各类投诉案件的结案率</w:t>
      </w:r>
    </w:p>
    <w:p>
      <w:pPr>
        <w:ind w:left="0" w:right="0" w:firstLine="560"/>
        <w:spacing w:before="450" w:after="450" w:line="312" w:lineRule="auto"/>
      </w:pPr>
      <w:r>
        <w:rPr>
          <w:rFonts w:ascii="宋体" w:hAnsi="宋体" w:eastAsia="宋体" w:cs="宋体"/>
          <w:color w:val="000"/>
          <w:sz w:val="28"/>
          <w:szCs w:val="28"/>
        </w:rPr>
        <w:t xml:space="preserve">一如既往认真对待监督投诉，处理好数字化城管综合业务系统、信访办、xx区党代表联络工作信息系统以及xx区网上家园网站论坛的群众监督，继续实现各类投诉信访案件办结率和满意率100%。</w:t>
      </w:r>
    </w:p>
    <w:p>
      <w:pPr>
        <w:ind w:left="0" w:right="0" w:firstLine="560"/>
        <w:spacing w:before="450" w:after="450" w:line="312" w:lineRule="auto"/>
      </w:pPr>
      <w:r>
        <w:rPr>
          <w:rFonts w:ascii="宋体" w:hAnsi="宋体" w:eastAsia="宋体" w:cs="宋体"/>
          <w:color w:val="000"/>
          <w:sz w:val="28"/>
          <w:szCs w:val="28"/>
        </w:rPr>
        <w:t xml:space="preserve">（三）进一步强化队伍建设，提高内部管理水平。</w:t>
      </w:r>
    </w:p>
    <w:p>
      <w:pPr>
        <w:ind w:left="0" w:right="0" w:firstLine="560"/>
        <w:spacing w:before="450" w:after="450" w:line="312" w:lineRule="auto"/>
      </w:pPr>
      <w:r>
        <w:rPr>
          <w:rFonts w:ascii="宋体" w:hAnsi="宋体" w:eastAsia="宋体" w:cs="宋体"/>
          <w:color w:val="000"/>
          <w:sz w:val="28"/>
          <w:szCs w:val="28"/>
        </w:rPr>
        <w:t xml:space="preserve">继续加强干部职工的法律法规和业务知识的学习，并形成完善的培训考核机制；建立健全内部各种规章制度，切实加强城管科内部队伍建设，强化班子建设，优化班子结构，不断增强班子的凝聚力和战斗力。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（四）进一步加强宣传力度，形成社会广泛参与“大城管”理念。</w:t>
      </w:r>
    </w:p>
    <w:p>
      <w:pPr>
        <w:ind w:left="0" w:right="0" w:firstLine="560"/>
        <w:spacing w:before="450" w:after="450" w:line="312" w:lineRule="auto"/>
      </w:pPr>
      <w:r>
        <w:rPr>
          <w:rFonts w:ascii="宋体" w:hAnsi="宋体" w:eastAsia="宋体" w:cs="宋体"/>
          <w:color w:val="000"/>
          <w:sz w:val="28"/>
          <w:szCs w:val="28"/>
        </w:rPr>
        <w:t xml:space="preserve">针对街道城管科日常管理事务内容，在辖区加大宣传力度，悬挂横幅标语，开展现场咨询答疑活动，动员全社会主动参与到城市管理中来，真正形成“垃圾不落地，东门更美丽”的大城管理念，增加市民对城市管理的了解，提高市民素质，减少市民乱丢乱弃的不文明行为。通过新增示范点的模式，逐步实现辖区全覆盖，逐步提升辖区居民环境保护意识。同时，加强对环卫作业单位的工作质量监管工作，从严管理，加大对作业单位的扣分扣款力度，从而提升环卫质量与辖区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街道办事处工作计划和目标 街道工作计划篇五</w:t>
      </w:r>
    </w:p>
    <w:p>
      <w:pPr>
        <w:ind w:left="0" w:right="0" w:firstLine="560"/>
        <w:spacing w:before="450" w:after="450" w:line="312" w:lineRule="auto"/>
      </w:pPr>
      <w:r>
        <w:rPr>
          <w:rFonts w:ascii="宋体" w:hAnsi="宋体" w:eastAsia="宋体" w:cs="宋体"/>
          <w:color w:val="000"/>
          <w:sz w:val="28"/>
          <w:szCs w:val="28"/>
        </w:rPr>
        <w:t xml:space="preserve">一、进一步深刻领会，贯彻落实党的__届五中全会精神</w:t>
      </w:r>
    </w:p>
    <w:p>
      <w:pPr>
        <w:ind w:left="0" w:right="0" w:firstLine="560"/>
        <w:spacing w:before="450" w:after="450" w:line="312" w:lineRule="auto"/>
      </w:pPr>
      <w:r>
        <w:rPr>
          <w:rFonts w:ascii="宋体" w:hAnsi="宋体" w:eastAsia="宋体" w:cs="宋体"/>
          <w:color w:val="000"/>
          <w:sz w:val="28"/>
          <w:szCs w:val="28"/>
        </w:rPr>
        <w:t xml:space="preserve">__届五中全会描绘了我国在新世纪第三个五年经济社会发展的宏伟蓝图。组织辖区各基层党组织和广大党员认真学习贯彻党的__届五中全会精神，把学习贯彻__届五中全会精神作为当前和今后一个时期的重大政治任务，准确把握中央关于制定“__”规划《建设》的指导思想、总体思路、目标任务和重大举措，为推动街道各项事业全面、科学、跨越发展凝心聚力、提供支持。</w:t>
      </w:r>
    </w:p>
    <w:p>
      <w:pPr>
        <w:ind w:left="0" w:right="0" w:firstLine="560"/>
        <w:spacing w:before="450" w:after="450" w:line="312" w:lineRule="auto"/>
      </w:pPr>
      <w:r>
        <w:rPr>
          <w:rFonts w:ascii="宋体" w:hAnsi="宋体" w:eastAsia="宋体" w:cs="宋体"/>
          <w:color w:val="000"/>
          <w:sz w:val="28"/>
          <w:szCs w:val="28"/>
        </w:rPr>
        <w:t xml:space="preserve">继续深入开展创先争优活动，以争创“五个好”先进基层党组织、争做“五带头”优秀共产党员为目标，扎实开展好“创建先进基层党组织、争当优秀共产党员”活动。</w:t>
      </w:r>
    </w:p>
    <w:p>
      <w:pPr>
        <w:ind w:left="0" w:right="0" w:firstLine="560"/>
        <w:spacing w:before="450" w:after="450" w:line="312" w:lineRule="auto"/>
      </w:pPr>
      <w:r>
        <w:rPr>
          <w:rFonts w:ascii="宋体" w:hAnsi="宋体" w:eastAsia="宋体" w:cs="宋体"/>
          <w:color w:val="000"/>
          <w:sz w:val="28"/>
          <w:szCs w:val="28"/>
        </w:rPr>
        <w:t xml:space="preserve">一是提高学习力，转变学风。在学习型党组织和学习型班子建设，树立学习是政治责任的理念，树立全员学习理念，树立工作学习一体化的理念，坚持学中干、干中学，努力做到学习和工作“两不误、两手抓、两相益、两促进”。通过设岗定责、党员承诺，建立党员“示范点”、“责任区”、“结对帮扶”等有效地载体活动，把党员干部学习力转化为解放思想、先行先试的实际行动，转化为加快转变、科学发展的政策思路，转化为民生优先、为民优先、为民惠民的有效举措，转化为提高党建科学化、创新争优的生动实践，从而切实解决个别党</w:t>
      </w:r>
    </w:p>
    <w:p>
      <w:pPr>
        <w:ind w:left="0" w:right="0" w:firstLine="560"/>
        <w:spacing w:before="450" w:after="450" w:line="312" w:lineRule="auto"/>
      </w:pPr>
      <w:r>
        <w:rPr>
          <w:rFonts w:ascii="宋体" w:hAnsi="宋体" w:eastAsia="宋体" w:cs="宋体"/>
          <w:color w:val="000"/>
          <w:sz w:val="28"/>
          <w:szCs w:val="28"/>
        </w:rPr>
        <w:t xml:space="preserve">支部活力不强，抓党建创新的力度还不够大，针对性、系统性还不强;个别党组织活动不够经常，有组织无活动、有活动无实效;一些党员党性意识弱化，学先进、赶先进、争先进的动力不足等问题，激发社区党组织抓创新、铸品牌的积极性、创造性，为推动跨越发展提供强大的动力。</w:t>
      </w:r>
    </w:p>
    <w:p>
      <w:pPr>
        <w:ind w:left="0" w:right="0" w:firstLine="560"/>
        <w:spacing w:before="450" w:after="450" w:line="312" w:lineRule="auto"/>
      </w:pPr>
      <w:r>
        <w:rPr>
          <w:rFonts w:ascii="宋体" w:hAnsi="宋体" w:eastAsia="宋体" w:cs="宋体"/>
          <w:color w:val="000"/>
          <w:sz w:val="28"/>
          <w:szCs w:val="28"/>
        </w:rPr>
        <w:t xml:space="preserve">二是分类指导，突出行业特色。在机关以“树一流作风、建一流队伍、创一流业绩，打造人民满意机关”为主题，通过设立党员先锋岗、党员示范窗口、结对共建、作风评议、效能建设等形式，密切党群关系。在社区、经合社以“服务群众我争先、促进和谐当模范”、“求发展、保稳定、促和谐”为主题，通过设岗定责、依岗承诺、党员示范楼院、志愿服务等发挥党员作用。在“两新”组织以“我为党旗添光彩、树形象”为主题，以创新开展“两心一谋”(即忠心跟党走、爱心献社会、科学谋发展)活动为抓手，在党建工作实践中突出活动特色。在医院以“加强医德建设、创人民满意医院”为抓手，在提高服务质量的实践中突出活动特色。三是有效激励，激发创先争优热情。在街道七个社区全面推行社区党建“承诺化”活动,通过开展“服务向党员看齐”、“党员奉献日”、“党员先锋岗”、“党员示范岗”等活动，引导广大党员结合岗位职责、能力水平、个人特长，提出承诺事项，同时通过公示栏、网站、承诺书、学习园地等多种渠道向群众作出承诺，自觉接受群众监督，努力做到承诺一件、兑现一件，防止承而不诺、失信于民。每月开展一次点评，采取领导点评、个人自评、群众测评、党员互评等多种形式以及党员民主评议活动，查找不足、狠抓落实，确保创先争优活动健康开展、取得实效、群众满意。开展评比表彰，街道党工委对社区党组织、社区党组织开展创先争优情况考核，在街道机关部门、社区、非公党组织设立流动红旗，实行每季度一考核。在街道、社区、非公党组织中党员中评选“每月一星”，在市民服务中心党员中评选“党员先锋岗”、“服务明星”，街道将各单位获得流动红旗的多少，作为评选先进基层党组织和优秀共产党员评先评优的依据。进一步激发党员干部学习先进、争当先进、赶超先进的热情，推进街道各项工作的有序开展。</w:t>
      </w:r>
    </w:p>
    <w:p>
      <w:pPr>
        <w:ind w:left="0" w:right="0" w:firstLine="560"/>
        <w:spacing w:before="450" w:after="450" w:line="312" w:lineRule="auto"/>
      </w:pPr>
      <w:r>
        <w:rPr>
          <w:rFonts w:ascii="宋体" w:hAnsi="宋体" w:eastAsia="宋体" w:cs="宋体"/>
          <w:color w:val="000"/>
          <w:sz w:val="28"/>
          <w:szCs w:val="28"/>
        </w:rPr>
        <w:t xml:space="preserve">四是突出重点，推动党群共建创先争优深入开展。认真贯彻执行区委关于全国、全省党群共建创先争优视频会议及全市贯彻部署会精神，把党组织创先进与单位创先进结合起来，把党员争优与带动群众争优秀结合起来，落实党建带工建、带团建、带妇建，找准群团组织发挥优势与服务发展的结合点，推动工青妇等群团组织深入开展创先争优。根据辖区企业的特点积极组织开展“工人先锋号”、“青年文明号”、“巾帼文明岗”等主题突出的创先争优活动，把“目标管理”、“设岗定责”对象从党组织、党员延伸到群团组织及其成员;对暂不具备建立党组织条件的非公有制企业，依托群团组织先开展党的工作，为建立党组织创造条件。</w:t>
      </w:r>
    </w:p>
    <w:p>
      <w:pPr>
        <w:ind w:left="0" w:right="0" w:firstLine="560"/>
        <w:spacing w:before="450" w:after="450" w:line="312" w:lineRule="auto"/>
      </w:pPr>
      <w:r>
        <w:rPr>
          <w:rFonts w:ascii="宋体" w:hAnsi="宋体" w:eastAsia="宋体" w:cs="宋体"/>
          <w:color w:val="000"/>
          <w:sz w:val="28"/>
          <w:szCs w:val="28"/>
        </w:rPr>
        <w:t xml:space="preserve">借鉴168农村党建工作模式，积极响应区委提出的推进135(强化社区党建一个核心，建好社区三支队伍，五在社区)城市社区党建工作模式促和谐社区建设。在队伍建设方面，积极推进社区工作者队伍职业化建设，对社区党组织书记、社区招聘生等实行分类管理，努力探索建立一套比较完善的社区干部绩效管理、政治成长和生活保障相协调的激励保障机制。加强社区党组织书记和社区工作者岗位资格培训，逐步建立社区工作者队伍，实行持证上岗。要加强社区招聘生的教育管理，建立长效机制，逐步完善社区人才“培养链”，达到“下的来，留得住，干得好，流得动”的良好局面。在组织设置方面，继续深化社区党组织“小三级核心网络”建设，创新基层组织设置，健全社区党组织与辖区内非公企业、国有企业、机关、学校等单位党组织的联动互助机制，构建条块结合、资源共享、优势互补、共驻共建的城市社区党建工作新格局，形成驻街单位党组织和社区党员人人参与的“纵向到底、横向到边、纵横结合“的区域化党建工作新格局。在平台建设方面，继续加强社区党员教育管理服务网络与市民服务中心(站)、劳动保障工作站等服务平台的对接，整合服务资源，创新服务方式，提升服务水平。依托鼓楼政务网，完善“温泉党建网”，深化“短信党课”，鼓励“两新”组织党建网与温泉党建网，健全党员教育培训数字网络建设。在党建项目创新方面，继续推进党建项目创新工程，以“项目、品牌、创新、服务”四个带动，努力创建一批党建示范点，打造内涵深，有特色，反响好的党建精品。</w:t>
      </w:r>
    </w:p>
    <w:p>
      <w:pPr>
        <w:ind w:left="0" w:right="0" w:firstLine="560"/>
        <w:spacing w:before="450" w:after="450" w:line="312" w:lineRule="auto"/>
      </w:pPr>
      <w:r>
        <w:rPr>
          <w:rFonts w:ascii="宋体" w:hAnsi="宋体" w:eastAsia="宋体" w:cs="宋体"/>
          <w:color w:val="000"/>
          <w:sz w:val="28"/>
          <w:szCs w:val="28"/>
        </w:rPr>
        <w:t xml:space="preserve">落实《于广洲同志在全省非公有制经济组织、社会组织创新争优活动现场经验交流会上的讲话》的精神，进一步巩固和发展规模以上非公企业党组织“全组建”的成果，对新增规模以上非公有制企业，实行一企一策，确保成熟一户、组建一个、巩固一个、带动一批，使规模以上非公有制企业党组织应建已建率始终保持全覆盖。依托产业链或行业协会，对规模以下非公有制企业党组织采取通过联合组建、依托组建、区域组建等方式，力争应建已建率达80%的目标。按照“全覆盖、强作用、促发展、见成效”的目标要求，积极探索规模以上非公企业发挥作用的有效途径，总结典型经验，推出1-2个叫得响、立得住、推得开的“两新”党建典型新的非公企业党建精品。</w:t>
      </w:r>
    </w:p>
    <w:p>
      <w:pPr>
        <w:ind w:left="0" w:right="0" w:firstLine="560"/>
        <w:spacing w:before="450" w:after="450" w:line="312" w:lineRule="auto"/>
      </w:pPr>
      <w:r>
        <w:rPr>
          <w:rFonts w:ascii="宋体" w:hAnsi="宋体" w:eastAsia="宋体" w:cs="宋体"/>
          <w:color w:val="000"/>
          <w:sz w:val="28"/>
          <w:szCs w:val="28"/>
        </w:rPr>
        <w:t xml:space="preserve">一要加强党员动态管理。进一步扩大流动党组织设置，加强流出地、流入地党组织的双向沟通联系，及时更动流动党员信息，继续为流动党员发挥作用搭建平台。二要做好明年党代会召开党代表推选工作。三要改进发展党员工作。认真落实全区党员发展规划，坚持发展党员工作公示制、票决制，实行发展党员责任追究制。认真贯彻“坚持标准、保证质量、改善结构、慎重发展”的十六字方针，重点做好在生产和工作一线、高知群体和优秀青年中发展党员工作，加大在“两新”组织、进城务工人员等党的组织相对薄弱的领域发展党员工作力度，探索和总结在进城务工人员中发展党员的方法和途径，建立和完善入党积极分子信息库。明年拟发展党员14名。四要配合区党员创业就业培训中心，执行区党员创业就业培训中心下发相关任务，定期做好各社区党员群众创业就业培训各项工作。五要健全完善党内激励、关怀、帮扶机制。推进困难党员慰问帮扶工作，摸清困难党员人数、困难原因等实际情况，建立困难党员管理信息库，实行动态管理。注重帮助基层解决组织工作经费和待遇保障等问题，充分发挥困难党员帮扶基金的作用。</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街道办事处工作计划和目标 街道工作计划篇六</w:t>
      </w:r>
    </w:p>
    <w:p>
      <w:pPr>
        <w:ind w:left="0" w:right="0" w:firstLine="560"/>
        <w:spacing w:before="450" w:after="450" w:line="312" w:lineRule="auto"/>
      </w:pPr>
      <w:r>
        <w:rPr>
          <w:rFonts w:ascii="宋体" w:hAnsi="宋体" w:eastAsia="宋体" w:cs="宋体"/>
          <w:color w:val="000"/>
          <w:sz w:val="28"/>
          <w:szCs w:val="28"/>
        </w:rPr>
        <w:t xml:space="preserve">根据中共海洲街道委员会、海洲街道办事处《2xx年工作要点》(海洲委〔20xx〕5号文件)要求，特制定二○xx年海洲街道双拥工作计划。</w:t>
      </w:r>
    </w:p>
    <w:p>
      <w:pPr>
        <w:ind w:left="0" w:right="0" w:firstLine="560"/>
        <w:spacing w:before="450" w:after="450" w:line="312" w:lineRule="auto"/>
      </w:pPr>
      <w:r>
        <w:rPr>
          <w:rFonts w:ascii="宋体" w:hAnsi="宋体" w:eastAsia="宋体" w:cs="宋体"/>
          <w:color w:val="000"/>
          <w:sz w:val="28"/>
          <w:szCs w:val="28"/>
        </w:rPr>
        <w:t xml:space="preserve">二○xx年海洲街道双拥工作的指导思想是：高举中国特色社会主义伟大旗帜，深入学习马列主义、毛泽东思想、邓小平理论和“三个代表”的重要思想，认真贯彻落实党的xx大和xx届x中全会精神，实践科学发展观;着眼于巩固和发展同呼吸、共命运、心连心的新型军政军民关系，全面构建有影响力、吸引力的和谐海洲，继承和发扬拥军优属、拥政爱民的光荣传统，进一步密切军政军民关系;全面规划、改革完善、突破重点，努力争创嘉兴市双拥模范街道，为稳定大局服务，为加强经济建设和国防建设服务，以实际行动向建国xx周年献礼。</w:t>
      </w:r>
    </w:p>
    <w:p>
      <w:pPr>
        <w:ind w:left="0" w:right="0" w:firstLine="560"/>
        <w:spacing w:before="450" w:after="450" w:line="312" w:lineRule="auto"/>
      </w:pPr>
      <w:r>
        <w:rPr>
          <w:rFonts w:ascii="宋体" w:hAnsi="宋体" w:eastAsia="宋体" w:cs="宋体"/>
          <w:color w:val="000"/>
          <w:sz w:val="28"/>
          <w:szCs w:val="28"/>
        </w:rPr>
        <w:t xml:space="preserve">街道要进一步强化组织领导，街道双拥工作领导小组及其办公室具体实施相关工作任务，街道各内设机构(办、站、中心)要积极主动参与;各村(社区)、学校等要成立双拥工作领导小组，承担区域内双拥工作任务。</w:t>
      </w:r>
    </w:p>
    <w:p>
      <w:pPr>
        <w:ind w:left="0" w:right="0" w:firstLine="560"/>
        <w:spacing w:before="450" w:after="450" w:line="312" w:lineRule="auto"/>
      </w:pPr>
      <w:r>
        <w:rPr>
          <w:rFonts w:ascii="宋体" w:hAnsi="宋体" w:eastAsia="宋体" w:cs="宋体"/>
          <w:color w:val="000"/>
          <w:sz w:val="28"/>
          <w:szCs w:val="28"/>
        </w:rPr>
        <w:t xml:space="preserve">二○xx年海洲街道双拥工作的具体工作包括：</w:t>
      </w:r>
    </w:p>
    <w:p>
      <w:pPr>
        <w:ind w:left="0" w:right="0" w:firstLine="560"/>
        <w:spacing w:before="450" w:after="450" w:line="312" w:lineRule="auto"/>
      </w:pPr>
      <w:r>
        <w:rPr>
          <w:rFonts w:ascii="宋体" w:hAnsi="宋体" w:eastAsia="宋体" w:cs="宋体"/>
          <w:color w:val="000"/>
          <w:sz w:val="28"/>
          <w:szCs w:val="28"/>
        </w:rPr>
        <w:t xml:space="preserve">1、建立共建组织，签定共建协议，实现军地互动，进一步完善军地军民共建长效工作机制。</w:t>
      </w:r>
    </w:p>
    <w:p>
      <w:pPr>
        <w:ind w:left="0" w:right="0" w:firstLine="560"/>
        <w:spacing w:before="450" w:after="450" w:line="312" w:lineRule="auto"/>
      </w:pPr>
      <w:r>
        <w:rPr>
          <w:rFonts w:ascii="宋体" w:hAnsi="宋体" w:eastAsia="宋体" w:cs="宋体"/>
          <w:color w:val="000"/>
          <w:sz w:val="28"/>
          <w:szCs w:val="28"/>
        </w:rPr>
        <w:t xml:space="preserve">2、元旦、春节、清明节、建军节期间，积极开展走访慰问老功臣、烈属等拥军优属活动;开展评选十佳退伍军人、十佳双拥模范户活动。</w:t>
      </w:r>
    </w:p>
    <w:p>
      <w:pPr>
        <w:ind w:left="0" w:right="0" w:firstLine="560"/>
        <w:spacing w:before="450" w:after="450" w:line="312" w:lineRule="auto"/>
      </w:pPr>
      <w:r>
        <w:rPr>
          <w:rFonts w:ascii="宋体" w:hAnsi="宋体" w:eastAsia="宋体" w:cs="宋体"/>
          <w:color w:val="000"/>
          <w:sz w:val="28"/>
          <w:szCs w:val="28"/>
        </w:rPr>
        <w:t xml:space="preserve">3、“八·一” 建军节前夕，要求各村、社区筹备专题文艺节目，慰问驻海宁部队官兵，继承和发扬拥军优属、拥政爱民的光荣传统。</w:t>
      </w:r>
    </w:p>
    <w:p>
      <w:pPr>
        <w:ind w:left="0" w:right="0" w:firstLine="560"/>
        <w:spacing w:before="450" w:after="450" w:line="312" w:lineRule="auto"/>
      </w:pPr>
      <w:r>
        <w:rPr>
          <w:rFonts w:ascii="宋体" w:hAnsi="宋体" w:eastAsia="宋体" w:cs="宋体"/>
          <w:color w:val="000"/>
          <w:sz w:val="28"/>
          <w:szCs w:val="28"/>
        </w:rPr>
        <w:t xml:space="preserve">4、组织辖区内企业走访驻海宁市消防、武警、武装部和预备役部队，积极开展军民共建活动，座谈四个文明建设;开展科技拥军活动，针对部队需求，选送一批科技练兵器材物资，帮助解决一些实际问题。</w:t>
      </w:r>
    </w:p>
    <w:p>
      <w:pPr>
        <w:ind w:left="0" w:right="0" w:firstLine="560"/>
        <w:spacing w:before="450" w:after="450" w:line="312" w:lineRule="auto"/>
      </w:pPr>
      <w:r>
        <w:rPr>
          <w:rFonts w:ascii="宋体" w:hAnsi="宋体" w:eastAsia="宋体" w:cs="宋体"/>
          <w:color w:val="000"/>
          <w:sz w:val="28"/>
          <w:szCs w:val="28"/>
        </w:rPr>
        <w:t xml:space="preserve">5、召开欢送新兵入伍大会、退伍军人茶话会;及时发放义务兵优待金、退伍军人安置费及军龄补贴，签订退伍安置协议;做好对在乡困难优抚对象的临时救济工作，按期发放重点优抚对象的抚恤金和补助款。</w:t>
      </w:r>
    </w:p>
    <w:p>
      <w:pPr>
        <w:ind w:left="0" w:right="0" w:firstLine="560"/>
        <w:spacing w:before="450" w:after="450" w:line="312" w:lineRule="auto"/>
      </w:pPr>
      <w:r>
        <w:rPr>
          <w:rFonts w:ascii="宋体" w:hAnsi="宋体" w:eastAsia="宋体" w:cs="宋体"/>
          <w:color w:val="000"/>
          <w:sz w:val="28"/>
          <w:szCs w:val="28"/>
        </w:rPr>
        <w:t xml:space="preserve">6、经常走访军属、烈属和残疾军人，街道、村(社区)干部要了解情况，解决困难，不断增强军民感情;村(社区居)委会工作例会上进行阶段性双拥内容宣传教育。</w:t>
      </w:r>
    </w:p>
    <w:p>
      <w:pPr>
        <w:ind w:left="0" w:right="0" w:firstLine="560"/>
        <w:spacing w:before="450" w:after="450" w:line="312" w:lineRule="auto"/>
      </w:pPr>
      <w:r>
        <w:rPr>
          <w:rFonts w:ascii="宋体" w:hAnsi="宋体" w:eastAsia="宋体" w:cs="宋体"/>
          <w:color w:val="000"/>
          <w:sz w:val="28"/>
          <w:szCs w:val="28"/>
        </w:rPr>
        <w:t xml:space="preserve">组织领导坚强有力，宣传教育广泛深入，拥军优属扎实有效，拥政爱民成果显著，政策法规落到实处，双拥活动坚持经常，军民共建富有成效，军政军民关系融洽。</w:t>
      </w:r>
    </w:p>
    <w:p>
      <w:pPr>
        <w:ind w:left="0" w:right="0" w:firstLine="560"/>
        <w:spacing w:before="450" w:after="450" w:line="312" w:lineRule="auto"/>
      </w:pPr>
      <w:r>
        <w:rPr>
          <w:rFonts w:ascii="宋体" w:hAnsi="宋体" w:eastAsia="宋体" w:cs="宋体"/>
          <w:color w:val="000"/>
          <w:sz w:val="28"/>
          <w:szCs w:val="28"/>
        </w:rPr>
        <w:t xml:space="preserve">在实施二○xx年海洲街道双拥工作计划过程中，各项活动要精心谋划，明确责任，注重实效;基层单位双拥工作实绩与年度考核相结合;街道将表彰在双拥工作中成绩显著单位和个人。</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街道办事处工作计划和目标 街道工作计划篇七</w:t>
      </w:r>
    </w:p>
    <w:p>
      <w:pPr>
        <w:ind w:left="0" w:right="0" w:firstLine="560"/>
        <w:spacing w:before="450" w:after="450" w:line="312" w:lineRule="auto"/>
      </w:pPr>
      <w:r>
        <w:rPr>
          <w:rFonts w:ascii="宋体" w:hAnsi="宋体" w:eastAsia="宋体" w:cs="宋体"/>
          <w:color w:val="000"/>
          <w:sz w:val="28"/>
          <w:szCs w:val="28"/>
        </w:rPr>
        <w:t xml:space="preserve">根据中共海洲街道委员会、海洲街道办事处《2xx年工作要点》(海洲委〔20xx〕5号文件)要求，特制定二○xx年海洲街道双拥工作计划。</w:t>
      </w:r>
    </w:p>
    <w:p>
      <w:pPr>
        <w:ind w:left="0" w:right="0" w:firstLine="560"/>
        <w:spacing w:before="450" w:after="450" w:line="312" w:lineRule="auto"/>
      </w:pPr>
      <w:r>
        <w:rPr>
          <w:rFonts w:ascii="宋体" w:hAnsi="宋体" w:eastAsia="宋体" w:cs="宋体"/>
          <w:color w:val="000"/>
          <w:sz w:val="28"/>
          <w:szCs w:val="28"/>
        </w:rPr>
        <w:t xml:space="preserve">二○xx年海洲街道双拥工作的指导思想是：高举中国特色社会主义伟大旗帜，深入学习马列主义、毛泽东思想、邓小平理论和“三个代表”的重要思想，认真贯彻落实党的xx大和xx届x中全会精神，实践科学发展观;着眼于巩固和发展同呼吸、共命运、心连心的新型军政军民关系，全面构建有影响力、吸引力的和谐海洲，继承和发扬拥军优属、拥政爱民的光荣传统，进一步密切军政军民关系;全面规划、改革完善、突破重点，努力争创嘉兴市双拥模范街道，为稳定大局服务，为加强经济建设和国防建设服务，以实际行动向建国xx周年献礼。</w:t>
      </w:r>
    </w:p>
    <w:p>
      <w:pPr>
        <w:ind w:left="0" w:right="0" w:firstLine="560"/>
        <w:spacing w:before="450" w:after="450" w:line="312" w:lineRule="auto"/>
      </w:pPr>
      <w:r>
        <w:rPr>
          <w:rFonts w:ascii="宋体" w:hAnsi="宋体" w:eastAsia="宋体" w:cs="宋体"/>
          <w:color w:val="000"/>
          <w:sz w:val="28"/>
          <w:szCs w:val="28"/>
        </w:rPr>
        <w:t xml:space="preserve">街道要进一步强化组织领导，街道双拥工作领导小组及其办公室具体实施相关工作任务，街道各内设机构(办、站、中心)要积极主动参与;各村(社区)、学校等要成立双拥工作领导小组，承担区域内双拥工作任务。</w:t>
      </w:r>
    </w:p>
    <w:p>
      <w:pPr>
        <w:ind w:left="0" w:right="0" w:firstLine="560"/>
        <w:spacing w:before="450" w:after="450" w:line="312" w:lineRule="auto"/>
      </w:pPr>
      <w:r>
        <w:rPr>
          <w:rFonts w:ascii="宋体" w:hAnsi="宋体" w:eastAsia="宋体" w:cs="宋体"/>
          <w:color w:val="000"/>
          <w:sz w:val="28"/>
          <w:szCs w:val="28"/>
        </w:rPr>
        <w:t xml:space="preserve">二○xx年海洲街道双拥工作的具体工作包括：</w:t>
      </w:r>
    </w:p>
    <w:p>
      <w:pPr>
        <w:ind w:left="0" w:right="0" w:firstLine="560"/>
        <w:spacing w:before="450" w:after="450" w:line="312" w:lineRule="auto"/>
      </w:pPr>
      <w:r>
        <w:rPr>
          <w:rFonts w:ascii="宋体" w:hAnsi="宋体" w:eastAsia="宋体" w:cs="宋体"/>
          <w:color w:val="000"/>
          <w:sz w:val="28"/>
          <w:szCs w:val="28"/>
        </w:rPr>
        <w:t xml:space="preserve">1、建立共建组织，签定共建协议，实现军地互动，进一步完善军地军民共建长效工作机制。</w:t>
      </w:r>
    </w:p>
    <w:p>
      <w:pPr>
        <w:ind w:left="0" w:right="0" w:firstLine="560"/>
        <w:spacing w:before="450" w:after="450" w:line="312" w:lineRule="auto"/>
      </w:pPr>
      <w:r>
        <w:rPr>
          <w:rFonts w:ascii="宋体" w:hAnsi="宋体" w:eastAsia="宋体" w:cs="宋体"/>
          <w:color w:val="000"/>
          <w:sz w:val="28"/>
          <w:szCs w:val="28"/>
        </w:rPr>
        <w:t xml:space="preserve">2、元旦、春节、清明节、建军节期间，积极开展走访慰问老功臣、烈属等拥军优属活动;开展评选十佳退伍军人、十佳双拥模范户活动。</w:t>
      </w:r>
    </w:p>
    <w:p>
      <w:pPr>
        <w:ind w:left="0" w:right="0" w:firstLine="560"/>
        <w:spacing w:before="450" w:after="450" w:line="312" w:lineRule="auto"/>
      </w:pPr>
      <w:r>
        <w:rPr>
          <w:rFonts w:ascii="宋体" w:hAnsi="宋体" w:eastAsia="宋体" w:cs="宋体"/>
          <w:color w:val="000"/>
          <w:sz w:val="28"/>
          <w:szCs w:val="28"/>
        </w:rPr>
        <w:t xml:space="preserve">3、“八·一” 建军节前夕，要求各村、社区筹备专题文艺节目，慰问驻海宁部队官兵，继承和发扬拥军优属、拥政爱民的光荣传统。</w:t>
      </w:r>
    </w:p>
    <w:p>
      <w:pPr>
        <w:ind w:left="0" w:right="0" w:firstLine="560"/>
        <w:spacing w:before="450" w:after="450" w:line="312" w:lineRule="auto"/>
      </w:pPr>
      <w:r>
        <w:rPr>
          <w:rFonts w:ascii="宋体" w:hAnsi="宋体" w:eastAsia="宋体" w:cs="宋体"/>
          <w:color w:val="000"/>
          <w:sz w:val="28"/>
          <w:szCs w:val="28"/>
        </w:rPr>
        <w:t xml:space="preserve">4、组织辖区内企业走访驻海宁市消防、武警、武装部和预备役部队，积极开展军民共建活动，座谈四个文明建设;开展科技拥军活动，针对部队需求，选送一批科技练兵器材物资，帮助解决一些实际问题。</w:t>
      </w:r>
    </w:p>
    <w:p>
      <w:pPr>
        <w:ind w:left="0" w:right="0" w:firstLine="560"/>
        <w:spacing w:before="450" w:after="450" w:line="312" w:lineRule="auto"/>
      </w:pPr>
      <w:r>
        <w:rPr>
          <w:rFonts w:ascii="宋体" w:hAnsi="宋体" w:eastAsia="宋体" w:cs="宋体"/>
          <w:color w:val="000"/>
          <w:sz w:val="28"/>
          <w:szCs w:val="28"/>
        </w:rPr>
        <w:t xml:space="preserve">5、召开欢送新兵入伍大会、退伍军人茶话会;及时发放义务兵优待金、退伍军人安置费及军龄补贴，签订退伍安置协议;做好对在乡困难优抚对象的临时救济工作，按期发放重点优抚对象的抚恤金和补助款。</w:t>
      </w:r>
    </w:p>
    <w:p>
      <w:pPr>
        <w:ind w:left="0" w:right="0" w:firstLine="560"/>
        <w:spacing w:before="450" w:after="450" w:line="312" w:lineRule="auto"/>
      </w:pPr>
      <w:r>
        <w:rPr>
          <w:rFonts w:ascii="宋体" w:hAnsi="宋体" w:eastAsia="宋体" w:cs="宋体"/>
          <w:color w:val="000"/>
          <w:sz w:val="28"/>
          <w:szCs w:val="28"/>
        </w:rPr>
        <w:t xml:space="preserve">6、经常走访军属、烈属和残疾军人，街道、村(社区)干部要了解情况，解决困难，不断增强军民感情;村(社区居)委会工作例会上进行阶段性双拥内容宣传教育。</w:t>
      </w:r>
    </w:p>
    <w:p>
      <w:pPr>
        <w:ind w:left="0" w:right="0" w:firstLine="560"/>
        <w:spacing w:before="450" w:after="450" w:line="312" w:lineRule="auto"/>
      </w:pPr>
      <w:r>
        <w:rPr>
          <w:rFonts w:ascii="宋体" w:hAnsi="宋体" w:eastAsia="宋体" w:cs="宋体"/>
          <w:color w:val="000"/>
          <w:sz w:val="28"/>
          <w:szCs w:val="28"/>
        </w:rPr>
        <w:t xml:space="preserve">组织领导坚强有力，宣传教育广泛深入，拥军优属扎实有效，拥政爱民成果显著，政策法规落到实处，双拥活动坚持经常，军民共建富有成效，军政军民关系融洽。</w:t>
      </w:r>
    </w:p>
    <w:p>
      <w:pPr>
        <w:ind w:left="0" w:right="0" w:firstLine="560"/>
        <w:spacing w:before="450" w:after="450" w:line="312" w:lineRule="auto"/>
      </w:pPr>
      <w:r>
        <w:rPr>
          <w:rFonts w:ascii="宋体" w:hAnsi="宋体" w:eastAsia="宋体" w:cs="宋体"/>
          <w:color w:val="000"/>
          <w:sz w:val="28"/>
          <w:szCs w:val="28"/>
        </w:rPr>
        <w:t xml:space="preserve">在实施二○xx年海洲街道双拥工作计划过程中，各项活动要精心谋划，明确责任，注重实效;基层单位双拥工作实绩与年度考核相结合;街道将表彰在双拥工作中成绩显著单位和个人。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2024-11-06T03:27:02+08:00</dcterms:created>
  <dcterms:modified xsi:type="dcterms:W3CDTF">2024-11-06T03:27:02+08:00</dcterms:modified>
</cp:coreProperties>
</file>

<file path=docProps/custom.xml><?xml version="1.0" encoding="utf-8"?>
<Properties xmlns="http://schemas.openxmlformats.org/officeDocument/2006/custom-properties" xmlns:vt="http://schemas.openxmlformats.org/officeDocument/2006/docPropsVTypes"/>
</file>