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2024年大学实践总结800字(四篇)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大学实践总结800字篇一</w:t>
      </w:r>
    </w:p>
    <w:p>
      <w:pPr>
        <w:ind w:left="0" w:right="0" w:firstLine="560"/>
        <w:spacing w:before="450" w:after="450" w:line="312" w:lineRule="auto"/>
      </w:pPr>
      <w:r>
        <w:rPr>
          <w:rFonts w:ascii="宋体" w:hAnsi="宋体" w:eastAsia="宋体" w:cs="宋体"/>
          <w:color w:val="000"/>
          <w:sz w:val="28"/>
          <w:szCs w:val="28"/>
        </w:rPr>
        <w:t xml:space="preserve">该校各学院积极响应学校号召，加大实施大学生志愿服务的工作力度，通过广泛的宣传动员，带动毕业生听从祖国召唤，面向基层就业。</w:t>
      </w:r>
    </w:p>
    <w:p>
      <w:pPr>
        <w:ind w:left="0" w:right="0" w:firstLine="560"/>
        <w:spacing w:before="450" w:after="450" w:line="312" w:lineRule="auto"/>
      </w:pPr>
      <w:r>
        <w:rPr>
          <w:rFonts w:ascii="宋体" w:hAnsi="宋体" w:eastAsia="宋体" w:cs="宋体"/>
          <w:color w:val="000"/>
          <w:sz w:val="28"/>
          <w:szCs w:val="28"/>
        </w:rPr>
        <w:t xml:space="preserve">各学院召开工作部署会议，贯彻落实20xx年大学生志愿服务计划的有关要求，推广“新西部、新生活、新成长”的20xx年西部计划宣传口号，大力弘扬“奉献、友爱、互助、进步”的志愿者精神。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各学院在毕业生中发出“到西部去、到基层去、到祖国最需要的地方去”的号召，形成参加西部计划和志愿服务光荣的积极导向，通过召开各种形式的动员会，利用广播、板报、海报、网络等形式和手段进行宣传，努力营造浓厚的舆论氛围。</w:t>
      </w:r>
    </w:p>
    <w:p>
      <w:pPr>
        <w:ind w:left="0" w:right="0" w:firstLine="560"/>
        <w:spacing w:before="450" w:after="450" w:line="312" w:lineRule="auto"/>
      </w:pPr>
      <w:r>
        <w:rPr>
          <w:rFonts w:ascii="宋体" w:hAnsi="宋体" w:eastAsia="宋体" w:cs="宋体"/>
          <w:color w:val="000"/>
          <w:sz w:val="28"/>
          <w:szCs w:val="28"/>
        </w:rPr>
        <w:t xml:space="preserve">各学院积极组织毕业生了解志愿服务提供生活补贴、考研加分优先录用等多项优惠政策，并学习有关文件精神。同时还设立咨询处，为毕业生提供咨询和报名服务。</w:t>
      </w:r>
    </w:p>
    <w:p>
      <w:pPr>
        <w:ind w:left="0" w:right="0" w:firstLine="560"/>
        <w:spacing w:before="450" w:after="450" w:line="312" w:lineRule="auto"/>
      </w:pPr>
      <w:r>
        <w:rPr>
          <w:rFonts w:ascii="宋体" w:hAnsi="宋体" w:eastAsia="宋体" w:cs="宋体"/>
          <w:color w:val="000"/>
          <w:sz w:val="28"/>
          <w:szCs w:val="28"/>
        </w:rPr>
        <w:t xml:space="preserve">通过一系列措施，广大毕业生树立了志愿服务意识，深化了志愿服务实践育人、服务基层、推动就业、倡导新风、促进和谐的工作内涵，在全校形成了志愿服务品牌的认同感和影响力。</w:t>
      </w:r>
    </w:p>
    <w:p>
      <w:pPr>
        <w:ind w:left="0" w:right="0" w:firstLine="560"/>
        <w:spacing w:before="450" w:after="450" w:line="312" w:lineRule="auto"/>
      </w:pPr>
      <w:r>
        <w:rPr>
          <w:rFonts w:ascii="黑体" w:hAnsi="黑体" w:eastAsia="黑体" w:cs="黑体"/>
          <w:color w:val="000000"/>
          <w:sz w:val="34"/>
          <w:szCs w:val="34"/>
          <w:b w:val="1"/>
          <w:bCs w:val="1"/>
        </w:rPr>
        <w:t xml:space="preserve">大学实践总结800字篇二</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xx）。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xxx联系了这份兼职——xx管理有限公司的帮工，做的是比较基本的xxx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4"/>
          <w:szCs w:val="34"/>
          <w:b w:val="1"/>
          <w:bCs w:val="1"/>
        </w:rPr>
        <w:t xml:space="preserve">大学实践总结800字篇三</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便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宋体" w:hAnsi="宋体" w:eastAsia="宋体" w:cs="宋体"/>
          <w:color w:val="000"/>
          <w:sz w:val="28"/>
          <w:szCs w:val="28"/>
        </w:rPr>
        <w:t xml:space="preserve">xx大学生暑期个人实践报告</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4"/>
          <w:szCs w:val="34"/>
          <w:b w:val="1"/>
          <w:bCs w:val="1"/>
        </w:rPr>
        <w:t xml:space="preserve">大学实践总结800字篇四</w:t>
      </w:r>
    </w:p>
    <w:p>
      <w:pPr>
        <w:ind w:left="0" w:right="0" w:firstLine="560"/>
        <w:spacing w:before="450" w:after="450" w:line="312" w:lineRule="auto"/>
      </w:pPr>
      <w:r>
        <w:rPr>
          <w:rFonts w:ascii="宋体" w:hAnsi="宋体" w:eastAsia="宋体" w:cs="宋体"/>
          <w:color w:val="000"/>
          <w:sz w:val="28"/>
          <w:szCs w:val="28"/>
        </w:rPr>
        <w:t xml:space="preserve">在新环境、新工作岗位上的大学生党员，实践时间均有限、较短，客观上对实践的效果产生影响，总有临时之感，有时也会有应付心理。所以，面对新环境、新职责，大学生党员在实践时首先应调整好自己的心态，做到到位不越位，协助而不取代。既要依据法度（职责），把握原则，切实履行职责；还要依据需要，按照组织安排，做好随机的单项工作及时补位；更要依据实际，把握尺度，掌握程度，不能越位，做到到位补位而又不越位，使自己始终处于协助各级领导工作的角色。</w:t>
      </w:r>
    </w:p>
    <w:p>
      <w:pPr>
        <w:ind w:left="0" w:right="0" w:firstLine="560"/>
        <w:spacing w:before="450" w:after="450" w:line="312" w:lineRule="auto"/>
      </w:pPr>
      <w:r>
        <w:rPr>
          <w:rFonts w:ascii="宋体" w:hAnsi="宋体" w:eastAsia="宋体" w:cs="宋体"/>
          <w:color w:val="000"/>
          <w:sz w:val="28"/>
          <w:szCs w:val="28"/>
        </w:rPr>
        <w:t xml:space="preserve">选派去实践的大学生党员，大部分具有年纪轻、知识层次高、专业素质好、创新意识强等特点，但是面对基层的实际情况和工作要求时，还需要一个熟悉环境、更新知识和继续学习的过程。要虚心不要有虚荣心，不要认为自己是从高校来的，理所当然有所不同，这样往往会造成工作的被动，有时还会在某种程度上让单位的领导或干部反感。作为来自高校具有扎实专业和理论知识的学生党员，实践锻炼时，仍需要再次学习，而且要会学、有重点地学并注意学习方式。既要向领导学习，又要向群众学习。许多不担任职务的老同志其实是实战经验丰富的，他们中蕴藏着巨大的力量和智慧，大学生党员要主动放下架子，拜其为师，真心实意向其学习，而不是喊喊口号、做做样子，敷衍了事；另外还要在实践中学习，坚持理论联系实际，通过实践锻炼，切实提高自己的调研能力、组织协调能力、应变能力等。</w:t>
      </w:r>
    </w:p>
    <w:p>
      <w:pPr>
        <w:ind w:left="0" w:right="0" w:firstLine="560"/>
        <w:spacing w:before="450" w:after="450" w:line="312" w:lineRule="auto"/>
      </w:pPr>
      <w:r>
        <w:rPr>
          <w:rFonts w:ascii="宋体" w:hAnsi="宋体" w:eastAsia="宋体" w:cs="宋体"/>
          <w:color w:val="000"/>
          <w:sz w:val="28"/>
          <w:szCs w:val="28"/>
        </w:rPr>
        <w:t xml:space="preserve">我刚到团委实践的时候，就参与了创先争优知识竞赛活动的赛前策划，而后又接到将历年来档案归档的工作，还有一些文字工作。面对一些以前没有接触过的工作，刚开始都是不太懂的，后来就慢慢学习，问身边的同事。只有不耻下问，虚心学习，才会促使我们较快地融入新的环境，促使新环境很好地接纳我们，也能使工作局面较好较快地打开。</w:t>
      </w:r>
    </w:p>
    <w:p>
      <w:pPr>
        <w:ind w:left="0" w:right="0" w:firstLine="560"/>
        <w:spacing w:before="450" w:after="450" w:line="312" w:lineRule="auto"/>
      </w:pPr>
      <w:r>
        <w:rPr>
          <w:rFonts w:ascii="宋体" w:hAnsi="宋体" w:eastAsia="宋体" w:cs="宋体"/>
          <w:color w:val="000"/>
          <w:sz w:val="28"/>
          <w:szCs w:val="28"/>
        </w:rPr>
        <w:t xml:space="preserve">另外，大学生党员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不要因为身份特殊，有做客、敷衍了事的思想，那样就会工作安不下心，沉不下去，融不进去。在实际工作中，要有一种强烈的使命感和责任感，要对实践的单位负责，必须用如履薄冰的心态对待，因稍有不慎，便会造成不可挽回的影响。只有当我们全身心的投入工作，实践单位才能真正不把我们当外人，将重要工作交给我们处理，我们才能经历前所未有的历练。实实在在地做事，回报的是沉甸甸的收获，真正地实现了实践锻炼的目的。</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通过一个月的锻炼，我近距离地见识了三灶镇改革发展的巨大成就，进一步坚定了走中国特色社会主义道路的信念；在参与各项工作的过程中，我切身体验到了三灶镇务实创新、团结协作的良好氛围，开阔了眼界，增长了见识，更新了观念。回到学校，我将把在实践期间的所见所闻与同学交流共享，也将把在这里的好作风、好方法运用到学校学生组织工作当中，让实践锻炼的成果扎根、成长，直至枝繁叶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2024-09-20T12:16:16+08:00</dcterms:created>
  <dcterms:modified xsi:type="dcterms:W3CDTF">2024-09-20T12:16:16+08:00</dcterms:modified>
</cp:coreProperties>
</file>

<file path=docProps/custom.xml><?xml version="1.0" encoding="utf-8"?>
<Properties xmlns="http://schemas.openxmlformats.org/officeDocument/2006/custom-properties" xmlns:vt="http://schemas.openxmlformats.org/officeDocument/2006/docPropsVTypes"/>
</file>