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党委副书记学习实践科学发展观心得体会</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党委副书记学习实践科学发展观心得体会党委副书记学习实践科学发展观心得体会我们党提出的科学发展观是对人类社会关于发展问题认识的最新成果，是对我国经济社会发展经验的科学总结，是我们党执政理念的一大飞跃，也是指导我国经济社会可持续发展的世界观、方...</w:t>
      </w:r>
    </w:p>
    <w:p>
      <w:pPr>
        <w:ind w:left="0" w:right="0" w:firstLine="560"/>
        <w:spacing w:before="450" w:after="450" w:line="312" w:lineRule="auto"/>
      </w:pPr>
      <w:r>
        <w:rPr>
          <w:rFonts w:ascii="宋体" w:hAnsi="宋体" w:eastAsia="宋体" w:cs="宋体"/>
          <w:color w:val="000"/>
          <w:sz w:val="28"/>
          <w:szCs w:val="28"/>
        </w:rPr>
        <w:t xml:space="preserve">党委副书记学习实践科学发展观心得体会</w:t>
      </w:r>
    </w:p>
    <w:p>
      <w:pPr>
        <w:ind w:left="0" w:right="0" w:firstLine="560"/>
        <w:spacing w:before="450" w:after="450" w:line="312" w:lineRule="auto"/>
      </w:pPr>
      <w:r>
        <w:rPr>
          <w:rFonts w:ascii="宋体" w:hAnsi="宋体" w:eastAsia="宋体" w:cs="宋体"/>
          <w:color w:val="000"/>
          <w:sz w:val="28"/>
          <w:szCs w:val="28"/>
        </w:rPr>
        <w:t xml:space="preserve">党委副书记学习实践科学发展观心得体会</w:t>
      </w:r>
    </w:p>
    <w:p>
      <w:pPr>
        <w:ind w:left="0" w:right="0" w:firstLine="560"/>
        <w:spacing w:before="450" w:after="450" w:line="312" w:lineRule="auto"/>
      </w:pPr>
      <w:r>
        <w:rPr>
          <w:rFonts w:ascii="宋体" w:hAnsi="宋体" w:eastAsia="宋体" w:cs="宋体"/>
          <w:color w:val="000"/>
          <w:sz w:val="28"/>
          <w:szCs w:val="28"/>
        </w:rPr>
        <w:t xml:space="preserve">我们党提出的科学发展观是对人类社会关于发展问题认识的最新成果，是对我国经济社会发展经验的科学总结，是我们党执政理念的一大飞跃，也是指导我国经济社会可持续发展的世界观、方法论的集中体现。坚持以科学发展观统领全局，我认为必须坚持唯物辩证法，正确把握以下四个关系。</w:t>
      </w:r>
    </w:p>
    <w:p>
      <w:pPr>
        <w:ind w:left="0" w:right="0" w:firstLine="560"/>
        <w:spacing w:before="450" w:after="450" w:line="312" w:lineRule="auto"/>
      </w:pPr>
      <w:r>
        <w:rPr>
          <w:rFonts w:ascii="宋体" w:hAnsi="宋体" w:eastAsia="宋体" w:cs="宋体"/>
          <w:color w:val="000"/>
          <w:sz w:val="28"/>
          <w:szCs w:val="28"/>
        </w:rPr>
        <w:t xml:space="preserve">继承与创新的关系。科学发展观的形成，是马克思主义与时俱进理论品质在当代中国的又一生动而具体的展现。它着眼于丰富发展内涵，创新发展理念，开拓发展思路，破解发展难题，体现了历史与现实、理论与实践、继承与创新的完美统一。一方面，科学发展观继承和弘扬了马克思主义关于人类社会发展的观点。其中，主要有：关于社会是由物质生产力的进步所决定和推动的自然与历史的发展过程的观点；关于人民群众是社会发展主体和历史创造者的观点；关于社会发展的最高目标是人的自由而全面发展的观点，等等。我们党提出的以人为本、全面协调可持续的科学发展观，正是以这样的基本原理和观点为理论基础与思想源泉的，它们一脉相承。另一方面，科学发展观是中国特色社会主义建设经验的理论升华和创新。以胡锦涛同志为总书记的党中央，坚持以邓小平理论和“三个代表”重要思想为指导，进一步创造性地回答了“什么是发展，怎样发展”的历史性课题，形成了科学发展观。它通过创造性地回答“为谁发展”的问题，丰富和发展了社会主义建设目的的理论；通过创造性地回答“什么样”的发展问题，丰富和发展了社会主义建设方向的理论；通过创造性地回答“怎样发展”的问题，丰富和发展了社会主义建设道路的理论；通过创造性地回答“靠谁发展”的问题，丰富和发展了社会主义建设依靠力量的理论。我们一定要深化对科学发展观时代背景、实践基础、科学内涵、历史地位和重要指导价值的认识，坚持继承与创新的统一，防止把它看成是“另起炉灶”、只是指导经济发展等模糊认识，增强以科学发展观统领全局的坚定性和自觉性。</w:t>
      </w:r>
    </w:p>
    <w:p>
      <w:pPr>
        <w:ind w:left="0" w:right="0" w:firstLine="560"/>
        <w:spacing w:before="450" w:after="450" w:line="312" w:lineRule="auto"/>
      </w:pPr>
      <w:r>
        <w:rPr>
          <w:rFonts w:ascii="宋体" w:hAnsi="宋体" w:eastAsia="宋体" w:cs="宋体"/>
          <w:color w:val="000"/>
          <w:sz w:val="28"/>
          <w:szCs w:val="28"/>
        </w:rPr>
        <w:t xml:space="preserve">发展主体与客体的关系。唯物史观认为，发展观首要的问题是解决为谁发展的问题，也就是要处理好发展中的主体与客体的关系问题。人的自由全面发展之目的与人类社会发展之规律的统一，实现人民群众根本利益之目的与社会主义建设之规律的统一，这是科学发展观的本质和核心。在科学发展观看来，人是经济、政治、文化和社会发展的主体，离开人的发展，社会发展将无从谈起。发展不是游离于人之外的自然历史过程，而是人作为主体参与其中并影响其进程的历史过程。物的增长是实现人的全面发展的手段，发展主体与客体是辩证统一的。但在现实生活中，一些同志往往难以正确把握发展主体与客体的关系，把发展片面地理解为只是经济发展，进而把经济发展等同于经济增长，把“发展是硬道理”理解为“经济增长是硬道理”，只见物，不见人，出现了重物质成果，轻人的价值；重经济指标，轻社会进步的偏向，造成了发展的失衡、失调。科学发展观坚持实践的观点，既见人，又见物；既尊重事物发展的客观规律，又强调人的主观能动性；既是“两点论”，又坚持“重点论”，突出了以人为本的宗旨。</w:t>
      </w:r>
    </w:p>
    <w:p>
      <w:pPr>
        <w:ind w:left="0" w:right="0" w:firstLine="560"/>
        <w:spacing w:before="450" w:after="450" w:line="312" w:lineRule="auto"/>
      </w:pPr>
      <w:r>
        <w:rPr>
          <w:rFonts w:ascii="宋体" w:hAnsi="宋体" w:eastAsia="宋体" w:cs="宋体"/>
          <w:color w:val="000"/>
          <w:sz w:val="28"/>
          <w:szCs w:val="28"/>
        </w:rPr>
        <w:t xml:space="preserve">当前与长远的关系。科学发展观坚持用变化的而不是静止的观点看问题，它认为，发展是动态的、持续演进的过程。它所带来的影响，不仅涉及当前，也涉及今后；不仅影响当代，也影响后代。坚持当前发展与长远发展的有机统一。今天的发展要有利于明天的发展，今天的发展要为明天的发展打基础。只有这样，历史才能进步，文明才能传承，发展才能持续。但在实际工作中，一些同志往往不能正确处理当前与长远的关系，重眼前，轻长远。有的急功近利，片面追求政绩，搞“形象工程”，把发展当作促进政绩累积和个人升迁的重要手段。有的甚至“寅吃卯粮”，不惜以牺牲资源环境为代价追求产值，以牺牲未来利益为代价片面追求当前发展，造成能源浪费、环境污染和生态破坏，使发展不可持续。唯物辩证法告诉我们，长远利益和眼前利益是统一的。没有眼前利益的逐步实现，就没有长远利益的最终实现。同样，没有长远利益的真正实现，就没有持久的眼前利益。长远利益和眼前利益这种辩证关系不但是一种客观的社会规律，同时也是一种经济社会发展的普遍规律。因此，必须辩证地处理好当前发展与可持续发展的关系。做到，既要考虑经济的发展，又要考虑生态的保护；既要考虑增长的需要，又要考虑资源环境的承载能力；既要考虑发展的收益，又要考虑付出的成本；既要考虑当前的发展，又要考虑长远的发展，坚持走生产发展、生活富裕、生态良好的文明发展之路，使当前发展与可持续发展得以协调统一，保证一代一代地永续发展。</w:t>
      </w:r>
    </w:p>
    <w:p>
      <w:pPr>
        <w:ind w:left="0" w:right="0" w:firstLine="560"/>
        <w:spacing w:before="450" w:after="450" w:line="312" w:lineRule="auto"/>
      </w:pPr>
      <w:r>
        <w:rPr>
          <w:rFonts w:ascii="宋体" w:hAnsi="宋体" w:eastAsia="宋体" w:cs="宋体"/>
          <w:color w:val="000"/>
          <w:sz w:val="28"/>
          <w:szCs w:val="28"/>
        </w:rPr>
        <w:t xml:space="preserve">发展与和谐的关系。唯物辩证法根本的就是矛盾分析法。科学发展观就是在深入分析我国改革开放过程中出现的种种矛盾基础上提出来的。它坚持用联系的而不是孤立的观点看问题。强调事物是普遍联系</w:t>
      </w:r>
    </w:p>
    <w:p>
      <w:pPr>
        <w:ind w:left="0" w:right="0" w:firstLine="560"/>
        <w:spacing w:before="450" w:after="450" w:line="312" w:lineRule="auto"/>
      </w:pPr>
      <w:r>
        <w:rPr>
          <w:rFonts w:ascii="宋体" w:hAnsi="宋体" w:eastAsia="宋体" w:cs="宋体"/>
          <w:color w:val="000"/>
          <w:sz w:val="28"/>
          <w:szCs w:val="28"/>
        </w:rPr>
        <w:t xml:space="preserve">、相互影响的。事物的发展既可能向好的方向发展，也可能向坏的方向发展，如何促成向好的方向发展，就需要“协调”和“统筹”。发展与和谐的关系也是这样。发展的和谐是社会和谐的根本之道和物质之基。穷生乱，富生安。不发展、慢发展难有社会和谐，离开发展谈和谐则是一句空话。树立科学发展观，坚持和谐发展，当前要克服两种倾向：一是心存顾虑，不敢快速发展。有些同志面对科学发展观，特别是在宏观调控的压力下，茫然不知所措，思想上产生了困惑。如果把科学发展观与加速发展对立起来，那是对科学发展观的曲解。如果因为构建和谐社会而放慢发展的步伐，结果只能是事与愿违，一事无成。当前经济社会中存在的一些突出矛盾和问题是在发展中出现的，只有在发展中加以解决。一切问题的解决关键在于发展。只有从人民群众的根本利益出发思发展，谋发展，促发展，不断满足人民群众日益增长的物质文化需要，才能从根本上化解矛盾，促进和谐。另一种是只知加速，不懂和谐发展。有的同志习惯于旧有的发展思维，对发展的科学性比较陌生，难以把握，因而在实践中一讲发展就会身不由己地回归到传统的发展路径上，片面追求经济增长速度，继续走粗放型经济增长的老路。这种把发展与和谐相割裂、相对立的观点是片面的，有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2024-09-20T21:46:21+08:00</dcterms:created>
  <dcterms:modified xsi:type="dcterms:W3CDTF">2024-09-20T21:46:21+08:00</dcterms:modified>
</cp:coreProperties>
</file>

<file path=docProps/custom.xml><?xml version="1.0" encoding="utf-8"?>
<Properties xmlns="http://schemas.openxmlformats.org/officeDocument/2006/custom-properties" xmlns:vt="http://schemas.openxmlformats.org/officeDocument/2006/docPropsVTypes"/>
</file>