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劳教所岗位练兵工作总结</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根据司法部、省司法厅的部署，我所按照政治坚定、业务精通、作风优良、执法公正的总要求，突出以应知应会基本知识和基本技能为主要内容，以强化警魂意识、提高素质能力、锻造过硬作风、创建一流队伍为重点，坚持“全警参与、注重实效”和“干什么，练什么;...</w:t>
      </w:r>
    </w:p>
    <w:p>
      <w:pPr>
        <w:ind w:left="0" w:right="0" w:firstLine="560"/>
        <w:spacing w:before="450" w:after="450" w:line="312" w:lineRule="auto"/>
      </w:pPr>
      <w:r>
        <w:rPr>
          <w:rFonts w:ascii="宋体" w:hAnsi="宋体" w:eastAsia="宋体" w:cs="宋体"/>
          <w:color w:val="000"/>
          <w:sz w:val="28"/>
          <w:szCs w:val="28"/>
        </w:rPr>
        <w:t xml:space="preserve">根据司法部、省司法厅的部署，我所按照政治坚定、业务精通、作风优良、执法公正的总要求，突出以应知应会基本知识和基本技能为主要内容，以强化警魂意识、提高素质能力、锻造过硬作风、创建一流队伍为重点，坚持“全警参与、注重实效”和“干什么，练什么;缺什么，补什么”的原则，从5月22日至年底，分准备、训练、考核、总结验收四个阶段，贴近实际，突出特点，精心组织，奋发作为，狠抓落实，按计划圆满完成了岗位练兵任务，各项检验考核成绩均达到了良好以上，封闭式强化训练经验被省司法厅认可和转发，在各次检查中均受到省、市领导的肯定，实现了“人人参加练兵，人人得到锻炼，人人获得提高”的目标。具体情况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(一)贴近单位实际周密筹划部署，在科学指导上谋创新。</w:t>
      </w:r>
    </w:p>
    <w:p>
      <w:pPr>
        <w:ind w:left="0" w:right="0" w:firstLine="560"/>
        <w:spacing w:before="450" w:after="450" w:line="312" w:lineRule="auto"/>
      </w:pPr>
      <w:r>
        <w:rPr>
          <w:rFonts w:ascii="宋体" w:hAnsi="宋体" w:eastAsia="宋体" w:cs="宋体"/>
          <w:color w:val="000"/>
          <w:sz w:val="28"/>
          <w:szCs w:val="28"/>
        </w:rPr>
        <w:t xml:space="preserve">开展岗位练兵活动，是司法部党组与时俱进、审时度势做出的重要决策，为抓好这项活动，我所坚决执行贯彻上级的有关指示，迅速集中一切力量，认真组织筹划，加强科学指导。</w:t>
      </w:r>
    </w:p>
    <w:p>
      <w:pPr>
        <w:ind w:left="0" w:right="0" w:firstLine="560"/>
        <w:spacing w:before="450" w:after="450" w:line="312" w:lineRule="auto"/>
      </w:pPr>
      <w:r>
        <w:rPr>
          <w:rFonts w:ascii="宋体" w:hAnsi="宋体" w:eastAsia="宋体" w:cs="宋体"/>
          <w:color w:val="000"/>
          <w:sz w:val="28"/>
          <w:szCs w:val="28"/>
        </w:rPr>
        <w:t xml:space="preserve">一是吃透上级精神，统一思想认识。接到司法部、省司法厅有关岗位练兵的通知精神后，我所党总支“一班人”高度重视，先后召开了3次总支会议，深入学习上级有关精神，认真分析全所的任务形势，一致认识到开展岗位练兵活动势在必行，责任重大，迅速把此项工作摆上总支的重要议事日程，当作本年度重要工作来抓。从抓思想认识入手，先后组织召开了所负责人会议、民警职工大会、部门单位全体人员会议，深刻领会上级精神，层层进行思想发动，认真组织学习讨论，人人表决心，个个受启发，大家受教育，在全所上下掀起了岗位练兵热潮。</w:t>
      </w:r>
    </w:p>
    <w:p>
      <w:pPr>
        <w:ind w:left="0" w:right="0" w:firstLine="560"/>
        <w:spacing w:before="450" w:after="450" w:line="312" w:lineRule="auto"/>
      </w:pPr>
      <w:r>
        <w:rPr>
          <w:rFonts w:ascii="宋体" w:hAnsi="宋体" w:eastAsia="宋体" w:cs="宋体"/>
          <w:color w:val="000"/>
          <w:sz w:val="28"/>
          <w:szCs w:val="28"/>
        </w:rPr>
        <w:t xml:space="preserve">二是深入调查研究，科学组织筹划。所成立了岗位练兵领导小组，设立了岗位练兵办公室、教练组和后勤保障组，政委李启雄全面负责所的岗位练兵工作，并明确规定了各自的责任目标。在此基础上所领导分工深入基层进行调查了解，分别组织召开了4次座谈会和2次总支会议，在充分摸准民警的思想动态和素质状况的情况下，突出以民警队伍中素质能力方面的弱项为重点，有针定性地制定了《岗位练兵活动实施方案》等8项制度，坚持以岗位练兵活动为契机，在干中学、学中练，为有效解决部分民警处理问题弱、素质能力不够强等问题打下了坚实基础。</w:t>
      </w:r>
    </w:p>
    <w:p>
      <w:pPr>
        <w:ind w:left="0" w:right="0" w:firstLine="560"/>
        <w:spacing w:before="450" w:after="450" w:line="312" w:lineRule="auto"/>
      </w:pPr>
      <w:r>
        <w:rPr>
          <w:rFonts w:ascii="宋体" w:hAnsi="宋体" w:eastAsia="宋体" w:cs="宋体"/>
          <w:color w:val="000"/>
          <w:sz w:val="28"/>
          <w:szCs w:val="28"/>
        </w:rPr>
        <w:t xml:space="preserve">三是积极创新进取，加强科学指导。由于我所建所时间不长，又是首次开展大规模的岗位练兵活动，部分部门领导经验不足。对此，党总支先后组织开展了3次教育、管理、训练情况研讨交流活动，积极创新和探索新的教育管理模式和组织训练方法，在学习教育中变灌输式为辅导式，将学习中的重点、难点问题归纳出来，组织专人集中进行重点辅导和讲解;在工作管理中变上下一线式为按层次领导式，改变以往一竿子插到底的指导工作习惯，全面实行层次领导，按级抓落实;在组织训练中变开放式为封闭式，在每个阶段中实行全封闭式训练10天，保证人员参训率达到100%，有力推动练兵活动顺利进行。</w:t>
      </w:r>
    </w:p>
    <w:p>
      <w:pPr>
        <w:ind w:left="0" w:right="0" w:firstLine="560"/>
        <w:spacing w:before="450" w:after="450" w:line="312" w:lineRule="auto"/>
      </w:pPr>
      <w:r>
        <w:rPr>
          <w:rFonts w:ascii="宋体" w:hAnsi="宋体" w:eastAsia="宋体" w:cs="宋体"/>
          <w:color w:val="000"/>
          <w:sz w:val="28"/>
          <w:szCs w:val="28"/>
        </w:rPr>
        <w:t xml:space="preserve">(二)着眼使命职责强化警魂意识，在思想防线上夯根基。</w:t>
      </w:r>
    </w:p>
    <w:p>
      <w:pPr>
        <w:ind w:left="0" w:right="0" w:firstLine="560"/>
        <w:spacing w:before="450" w:after="450" w:line="312" w:lineRule="auto"/>
      </w:pPr>
      <w:r>
        <w:rPr>
          <w:rFonts w:ascii="宋体" w:hAnsi="宋体" w:eastAsia="宋体" w:cs="宋体"/>
          <w:color w:val="000"/>
          <w:sz w:val="28"/>
          <w:szCs w:val="28"/>
        </w:rPr>
        <w:t xml:space="preserve">坚持党对监狱劳教人民警察的绝对领导，忠于党的监狱劳教事业不仅是监狱劳教人民警察的警魂，而且也是监狱劳教人民警察政治合格的重要标志。为筑牢民警的政治思想防线，我们着力抓了三点：</w:t>
      </w:r>
    </w:p>
    <w:p>
      <w:pPr>
        <w:ind w:left="0" w:right="0" w:firstLine="560"/>
        <w:spacing w:before="450" w:after="450" w:line="312" w:lineRule="auto"/>
      </w:pPr>
      <w:r>
        <w:rPr>
          <w:rFonts w:ascii="宋体" w:hAnsi="宋体" w:eastAsia="宋体" w:cs="宋体"/>
          <w:color w:val="000"/>
          <w:sz w:val="28"/>
          <w:szCs w:val="28"/>
        </w:rPr>
        <w:t xml:space="preserve">一是开展了使命职责专题教育活动，努力强化民警的使命感和责任感。突出以“爱党、爱警、爱所”为主题，以学习革命光荣传统和使命职责为主要内容，以解决少数民警爱岗敬业精神不够强、警魂意识不够牢等问题为重点，集中民警进行集中教育3次，积极激励广大民警恪守警魂，珍惜荣誉，不辱使命，自觉扎根岗位主动作为、艰苦奋斗。</w:t>
      </w:r>
    </w:p>
    <w:p>
      <w:pPr>
        <w:ind w:left="0" w:right="0" w:firstLine="560"/>
        <w:spacing w:before="450" w:after="450" w:line="312" w:lineRule="auto"/>
      </w:pPr>
      <w:r>
        <w:rPr>
          <w:rFonts w:ascii="宋体" w:hAnsi="宋体" w:eastAsia="宋体" w:cs="宋体"/>
          <w:color w:val="000"/>
          <w:sz w:val="28"/>
          <w:szCs w:val="28"/>
        </w:rPr>
        <w:t xml:space="preserve">二是认真组织政治理论学习，努力提高民警的政治素养。以党章、邓小平理论、“三个代表”重要思想、科学发展观、构建和谐社会和社会主义荣辱观等党的基本知识为主要内容，以解决少数民警先进性意识不够强、政治理论素养不够高等问题为重点，采取封闭式学习教育和自学相结合的办法，着力强化民警的先进性意识和政治理论素质。</w:t>
      </w:r>
    </w:p>
    <w:p>
      <w:pPr>
        <w:ind w:left="0" w:right="0" w:firstLine="560"/>
        <w:spacing w:before="450" w:after="450" w:line="312" w:lineRule="auto"/>
      </w:pPr>
      <w:r>
        <w:rPr>
          <w:rFonts w:ascii="宋体" w:hAnsi="宋体" w:eastAsia="宋体" w:cs="宋体"/>
          <w:color w:val="000"/>
          <w:sz w:val="28"/>
          <w:szCs w:val="28"/>
        </w:rPr>
        <w:t xml:space="preserve">三是深入开展了法律法规学习，努力增强民警的法纪观念。突出以宪法、刑法、公务员法、警察法、安全生产法、监狱法、双“六条禁令”和劳动教养试行办法及社会主义法制理念等为主要内容，以解决少数民警自律意识不强、法纪观念淡薄等问题为重点，大力开展法制教育活动，教育引导民警严以律己，自觉做到知法、懂法、守法和践行法。</w:t>
      </w:r>
    </w:p>
    <w:p>
      <w:pPr>
        <w:ind w:left="0" w:right="0" w:firstLine="560"/>
        <w:spacing w:before="450" w:after="450" w:line="312" w:lineRule="auto"/>
      </w:pPr>
      <w:r>
        <w:rPr>
          <w:rFonts w:ascii="宋体" w:hAnsi="宋体" w:eastAsia="宋体" w:cs="宋体"/>
          <w:color w:val="000"/>
          <w:sz w:val="28"/>
          <w:szCs w:val="28"/>
        </w:rPr>
        <w:t xml:space="preserve">另外，为了深化教育效果，所采取“请进来教、走出去学”的办法，外请教授讲革命传统课和形势教育课3次，利用党日活动为契机组织民警到琼海市红色娘子军纪念园进行所外辅导和体会交流，以此进一步激发了广大民警爱国、爱党、爱警、爱所的热忱，更加坚定了牢记职责、不辱使命的信念，有效调动了广大民警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(三)立足工作岗位科学组织训练 ，在提高技能上见真功。</w:t>
      </w:r>
    </w:p>
    <w:p>
      <w:pPr>
        <w:ind w:left="0" w:right="0" w:firstLine="560"/>
        <w:spacing w:before="450" w:after="450" w:line="312" w:lineRule="auto"/>
      </w:pPr>
      <w:r>
        <w:rPr>
          <w:rFonts w:ascii="宋体" w:hAnsi="宋体" w:eastAsia="宋体" w:cs="宋体"/>
          <w:color w:val="000"/>
          <w:sz w:val="28"/>
          <w:szCs w:val="28"/>
        </w:rPr>
        <w:t xml:space="preserve">科学组织训练不仅是岗位练兵活动的重要内容，而且也是提高民警岗位技能和素质的必要途径。在训练活动中，我所突出以民警应会的基本技能为重点，坚持注重“五个结合”、推行“五种训法”，确保民警个个学实招、人人亮真功。</w:t>
      </w:r>
    </w:p>
    <w:p>
      <w:pPr>
        <w:ind w:left="0" w:right="0" w:firstLine="560"/>
        <w:spacing w:before="450" w:after="450" w:line="312" w:lineRule="auto"/>
      </w:pPr>
      <w:r>
        <w:rPr>
          <w:rFonts w:ascii="宋体" w:hAnsi="宋体" w:eastAsia="宋体" w:cs="宋体"/>
          <w:color w:val="000"/>
          <w:sz w:val="28"/>
          <w:szCs w:val="28"/>
        </w:rPr>
        <w:t xml:space="preserve">注重“五个结合”。一是正常工作与封闭训练相结合。我们根据民警少且住宿分散、远离市区的特点。将全体民警封闭训练管理，分两批在10天或5天内交替进行值班和训练。在训练中我所先后于5月下旬、8月下旬和10月中旬分三个阶段集中实行封闭训练25天，既保证了日常工作的顺利进行，又保证了岗位练兵训练时间的落实。二是科学性与实效性相结合。在计划安排上，我们把训练分解为三个阶段(每阶段10天或5天)，第一阶段为基础训练，要求全部内容都开课，着重抓好要领的熟悉;第二阶段为重点训练，根据第一阶段的训练情况和存在的问题，突出训练重点，确保逐项过关;第三阶段为巩固提高训练，着重于全面熟练掌握所学内容，按省厅标准进行达标训练，进一步巩固提高，确保通过考核验收。三是计划性与灵活性相结合。根据天气的变化灵活设置课目，确保训练时间落实;根据训练内容难易程度及时调整课程比例，确保训练内容落实;根据参训人员因公缺课情况，及时补课，确保人员落实;根据素质差异，调整训练内容，因人施教，确保训练效果落实。四是集中训练与岗位自练相结合。警体训练贵在坚持不懈、重在平时养成。因此，在认真抓好集中训练的基础上，所把平时的岗位自练当作落实全民健身运动和提高民警警体素质的长效机制来抓，积极在全所上下广泛开展岗位自学自练活动，一方面严格落实每周“训练日”和个人“自学自练”制度，另一方面要求民警利用晨练、课间操、业余时间等时机，自觉坚持自训自练，既弥补了集中训练的不足，又有力提高了训练效果。五是是训练内容与实际工作相结合。在训练中注重练为用，练与用相结合，使训练成果融合渗透于实际工作之中。在警容风纪训练中，对大队民警着装、宿舍内务和办公场所进行规范和整治，使所容所貌得到较大改观。在处置突发事件训练中，进行了2次紧急集合和3次火灾事件处置训练，有效提高了民警应急处置突发事件的能力。在队列训练中，突出报告词、口令和指挥位置训练考核的份量，使广大民警组织指挥学员能力得到很大提高。在岗位技能训练中，绝大部分民警应知知识熟悉，应会技能熟练，为顺利开展工作打下了良好基础。</w:t>
      </w:r>
    </w:p>
    <w:p>
      <w:pPr>
        <w:ind w:left="0" w:right="0" w:firstLine="560"/>
        <w:spacing w:before="450" w:after="450" w:line="312" w:lineRule="auto"/>
      </w:pPr>
      <w:r>
        <w:rPr>
          <w:rFonts w:ascii="宋体" w:hAnsi="宋体" w:eastAsia="宋体" w:cs="宋体"/>
          <w:color w:val="000"/>
          <w:sz w:val="28"/>
          <w:szCs w:val="28"/>
        </w:rPr>
        <w:t xml:space="preserve">推行“五种训法”。(1)分类训练法。将参训人员分45岁以上、35至45岁及35岁以下三个年龄段划分为三个类别，赋予不同的时间、强度和内容进行训练，较好地解决了不同年龄段身体素质差异与训练要求相同的矛盾，既增强了施训的科学性，又调动了民警练兵的积极性，有效促进了训练效果。(2)抽查训练法。在训练中进行多种形式的抽查、检查训练效果。各小队、中队在每个训练课时结束前或训练中随机抽查本小队、中队民警掌握动作要领掌握情况，有针对性的实施互帮互教;三名教员随机交叉抽查，发现共性问题及时开出药方予以解决;所练兵领导小组每天随机抽查3至5名民警，不仅能增强民警认真训练的自觉性，而且能为科学施训掌握第一手资料。(3)会操训练法。在每天最后一节课组织会操，检查当天各中队训练情况和全体人员集体动作练习情况。既能及时检验了当天的训练效果和训练计划的落实情况，又通过会操时的相互观摩、集体评比活动，激发民警积极参训的内在动力。(4)示范训练法。组织训练人员现场观摩教员或训练先进典型单兵或集体示范动作，现场进行分解动作示范和分步进行讲解，使参训人员在现场体会中掌握动作要领，领会动作标准，纠正自身动作偏差。(5)升级训练法。根据个人的训练水平分为高、中、低三个级别，赋予不同的训练时间和强度，采取达标升级、不达标留级的模式，进行编级分层训练，有效避免出现练得好的“吃不饱”，练得差的“吃不了”的“一锅煮”现象，有效提高了训练的质量。通过科学组训，全所民警姿态端正，警容严整，日常管理正规有序，素质能力得到较大提高。</w:t>
      </w:r>
    </w:p>
    <w:p>
      <w:pPr>
        <w:ind w:left="0" w:right="0" w:firstLine="560"/>
        <w:spacing w:before="450" w:after="450" w:line="312" w:lineRule="auto"/>
      </w:pPr>
      <w:r>
        <w:rPr>
          <w:rFonts w:ascii="宋体" w:hAnsi="宋体" w:eastAsia="宋体" w:cs="宋体"/>
          <w:color w:val="000"/>
          <w:sz w:val="28"/>
          <w:szCs w:val="28"/>
        </w:rPr>
        <w:t xml:space="preserve">(四)瞄准一流目标狠抓作风建设，在真抓实干上求作为。</w:t>
      </w:r>
    </w:p>
    <w:p>
      <w:pPr>
        <w:ind w:left="0" w:right="0" w:firstLine="560"/>
        <w:spacing w:before="450" w:after="450" w:line="312" w:lineRule="auto"/>
      </w:pPr>
      <w:r>
        <w:rPr>
          <w:rFonts w:ascii="宋体" w:hAnsi="宋体" w:eastAsia="宋体" w:cs="宋体"/>
          <w:color w:val="000"/>
          <w:sz w:val="28"/>
          <w:szCs w:val="28"/>
        </w:rPr>
        <w:t xml:space="preserve">优良的训练和工作作风是检验岗位练兵成效的一把重要尺子。为保证岗位练兵的质量和水平，全所上下瞄准一流目标，主动叫响“以一流作风，练一流技能，创一流成绩”的口号，通过突出“四个环节”、做到“四个表率”，狠抓了民警队伍的作风养成。</w:t>
      </w:r>
    </w:p>
    <w:p>
      <w:pPr>
        <w:ind w:left="0" w:right="0" w:firstLine="560"/>
        <w:spacing w:before="450" w:after="450" w:line="312" w:lineRule="auto"/>
      </w:pPr>
      <w:r>
        <w:rPr>
          <w:rFonts w:ascii="宋体" w:hAnsi="宋体" w:eastAsia="宋体" w:cs="宋体"/>
          <w:color w:val="000"/>
          <w:sz w:val="28"/>
          <w:szCs w:val="28"/>
        </w:rPr>
        <w:t xml:space="preserve">突出“四个环节”。一是在学习训练作风上从严。坚持课前和训前进行点名的制度，使民警形成良好的纪律观念，在学习训练中无1人迟到。严肃课堂和训练场纪律，规定学习训练中不准带电话、随意吸烟、喝水，听哨音进行学习、训练、休息，培养令行禁止的作风。同时把作风纪律作为考核的一项内容，坚持每天讲评学习训练作风纪律情况。二是在训练和工作标准上从严。为规范训练标准，由曾任××军区作训处参谋的转业干部李运先负责教学工作，还聘请了3名武警班长担任教员，同时采取“走出去”的办法，于8月份特选派李之海、林道博两名民警到××军区侦察连进行了为期四个星期的擒敌格斗训练。在工作上，严格实行工作考勤制度，严格整顿办公值班秩序，严格规范管教民警的执法行为，高标准的落实工作责任制，确保训练和工作两不误。三是在生活细节上从严。抓警容风纪，从各种服装的着装要求到禁止腰带挂手机、钥匙上抓起;抓队列训练，从精神面貌抓起，每天进行30分钟的站警姿训练，站好了才开始训练，使民警从细微之处注重保持人民警察良好的精神风貌，自觉遵守警容风纪的有关规定。四是在日常管理中从严。严格按照准军事化进行管理，严格请示报告和请销假制度，在多次的随机抽查中无一人缺勤;同时严格进行警务督察，所警务督察组每天不定时进行巡视和巡查，每周向所负责人会议通报警务督察情况和各单位执行双“六条禁令”情况，截止现在无人员被纠和严重违规违纪现象。</w:t>
      </w:r>
    </w:p>
    <w:p>
      <w:pPr>
        <w:ind w:left="0" w:right="0" w:firstLine="560"/>
        <w:spacing w:before="450" w:after="450" w:line="312" w:lineRule="auto"/>
      </w:pPr>
      <w:r>
        <w:rPr>
          <w:rFonts w:ascii="宋体" w:hAnsi="宋体" w:eastAsia="宋体" w:cs="宋体"/>
          <w:color w:val="000"/>
          <w:sz w:val="28"/>
          <w:szCs w:val="28"/>
        </w:rPr>
        <w:t xml:space="preserve">做到“四个表率”。一是所领导身为表率。5名总支领导高度重视，全员参训。按照规定所长王洪昌只需参加其中一批训练即可，但他坚持天天跟班训练;具体抓练兵的政委李启雄充分发挥省岗位练兵培训班骨干的作用，每天在训练场抓作风、讲要领、做示范、搞讲评;副所长施国民因胆结石做了胆切除手术，身体状况一直不好，但仍坚持边吃药边训练。在考核中，所领导成绩名列第二。他们的表率作用带动了整个练兵活动，全所参训率100%，有8名同志带病带伤坚持训练，无1人因私事请假，确保了训练效果。二是中层领导带头表率。所里把这次中层领导的考核分数占大队、科室总分的比例加大，调动了中层干部积极性。警戒护卫大队长苏尔在妻子到省外出差，小孩无人照看的情况下坚持封闭训练。三大队副大队长杨世联擒敌拳基础差，为了不拖单位后腿，训练之余自觉苦练，带动全队民警刻苦练兵，大队成绩名列第三。三是党团员争先表率。各党支部和团支部之间开展训练竞赛，支委敢于在训练中叫响“向我看齐”的口号。年近五旬的机关支部书记李功文不仅每天带小组训练，还坚持抓好宣传鼓动工作，为大家树立了榜样;共青团员林道博、禹美丽、黄尔宁、李之海等刻苦训练，不仅成绩名列前茅，还积极配合教员搞好教学，发挥了骨干作用。四是培训班骨干积极表率。我所李启雄政委和民警陈德芬，充分发挥在培训班获考核总分第一名的练兵骨干作用，把好的作风经验和严格的要求带到练兵活动中，既是组织者、指挥员，又是教员，言传身教地给大家做示范，有效地提高了训练质量。</w:t>
      </w:r>
    </w:p>
    <w:p>
      <w:pPr>
        <w:ind w:left="0" w:right="0" w:firstLine="560"/>
        <w:spacing w:before="450" w:after="450" w:line="312" w:lineRule="auto"/>
      </w:pPr>
      <w:r>
        <w:rPr>
          <w:rFonts w:ascii="宋体" w:hAnsi="宋体" w:eastAsia="宋体" w:cs="宋体"/>
          <w:color w:val="000"/>
          <w:sz w:val="28"/>
          <w:szCs w:val="28"/>
        </w:rPr>
        <w:t xml:space="preserve">(五)勇于克服困难全力进行保障，在配合保证上重实效。</w:t>
      </w:r>
    </w:p>
    <w:p>
      <w:pPr>
        <w:ind w:left="0" w:right="0" w:firstLine="560"/>
        <w:spacing w:before="450" w:after="450" w:line="312" w:lineRule="auto"/>
      </w:pPr>
      <w:r>
        <w:rPr>
          <w:rFonts w:ascii="宋体" w:hAnsi="宋体" w:eastAsia="宋体" w:cs="宋体"/>
          <w:color w:val="000"/>
          <w:sz w:val="28"/>
          <w:szCs w:val="28"/>
        </w:rPr>
        <w:t xml:space="preserve">搞好服务保障、配合开展活动是开展岗位练兵活动的重要保证。针对我所经费有限、环境条件差、各类物资器材短缺等实际困难，所总支“一班人”面对困境不气馁，勇于克服各种困难，坚持“四个到位”、完成“三个一”工程，集中一切人力、物力和财力全力提供有力地配合和保障，保证了岗位练兵活动的顺利开展，使岗位练兵活动收到了良好效果。</w:t>
      </w:r>
    </w:p>
    <w:p>
      <w:pPr>
        <w:ind w:left="0" w:right="0" w:firstLine="560"/>
        <w:spacing w:before="450" w:after="450" w:line="312" w:lineRule="auto"/>
      </w:pPr>
      <w:r>
        <w:rPr>
          <w:rFonts w:ascii="宋体" w:hAnsi="宋体" w:eastAsia="宋体" w:cs="宋体"/>
          <w:color w:val="000"/>
          <w:sz w:val="28"/>
          <w:szCs w:val="28"/>
        </w:rPr>
        <w:t xml:space="preserve">坚持“四个到位”。一是宣传鼓动到位。注重利用多种形式进行宣传，在训练场悬挂多幅横额、标语，营造练兵气氛，共出版墙报、板报各2期，以及简报3期，向省厅上报简报3期，被转发1份，刊发新闻稿件2篇并以“一日之星”等形式评出当天每队的好人好事，在讲评时或利用广播进行表扬，极大地鼓舞了士气。二是激励机制到位。规定考核成绩前3名的个人和大队(部门)，年终可优先评优，并给予物质奖励，考核成绩合格(含补考合格)的年终才能评为称职。违反训练纪律一次的批评，两次的个人写出书面检讨，有效地激励了民警训练的积极性。三是制度保障到位。我们制定了《××市劳动教养管理所人民警察岗位练兵活动领导小组办公室人员职责分工及其工作守则》、《××市劳动教养管理所岗位练兵活动封闭式训练实施计划》和《××市劳动教养管理所岗位练兵活动封闭式训练考核实施计划》、《作息时间表》、《岗位练兵活动封闭式训练生活规范》和《岗位练兵活动封闭式训练守则》等，并在训练中以多种形式进行检查，有效保障了练兵活动。四是后勤保障到位。改造了体能、队列训练场地，新建了沙池，维修了原有的单双杠等军体器材，购置了铅球、跳绳、秒表、篮(排)球等一批必要的训练器材;还借用了海绵垫等训练器材，保证了训练条件。同时，提高了伙食标准，改善了菜式品种，增加了夜宵、凉茶等，使民警训练得到有力保障。</w:t>
      </w:r>
    </w:p>
    <w:p>
      <w:pPr>
        <w:ind w:left="0" w:right="0" w:firstLine="560"/>
        <w:spacing w:before="450" w:after="450" w:line="312" w:lineRule="auto"/>
      </w:pPr>
      <w:r>
        <w:rPr>
          <w:rFonts w:ascii="宋体" w:hAnsi="宋体" w:eastAsia="宋体" w:cs="宋体"/>
          <w:color w:val="000"/>
          <w:sz w:val="28"/>
          <w:szCs w:val="28"/>
        </w:rPr>
        <w:t xml:space="preserve">完成“三个一”工程。一是收集一套系统的岗位练兵文字材料，充分积累岗位练兵工作经验。这次练兵活动规模宏大、内容丰富、资料广泛、收获较多，活动中的许多新鲜工作经验具有丰富的价值，非常有必要加以珍惜和收藏。为此，所组织岗位练兵办公室和政治处专门人员，将岗位练兵活动中所有的资料进行研究总结和归纳梳理，集中收集装订成册。二是编辑一套完整的岗位练兵训练图片，充分展示当代警察良好的精神风貌。岗位练兵训练图片浓缩了民警生活工作训练的精华，凝集了战斗集体的心血和风采，是激发广大民警奋发作为的精神食粮。所高度重视岗位练兵训练图片的采收，在每个训练环节和关键环节都安排专人进行拍摄和采集，最后组织专门人员进行整理和储放，为将来创建荣誉室和宣传教育积累了原始资料。三是刻录一部全面的岗位练兵视频资料，为经常性开展岗位练兵活动提供保证。岗位练兵活动是监狱劳教人民警察的一项经常性工作，这次练兵的视频资料是广大民警进行艰苦奋斗、精武建功的真实记录，是平时开展经常性岗位练兵活动的标准和依据。所领导以政治责任感亲自组织编写和编辑，将好的做法、标准动作和精彩演练逐一进行编辑刻录成光盘，为经常性开展群众性岗位练兵活动提供了有力的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一是计划还不够周全，组织还不够周密。主要是我所首次组织大规模的岗位练兵活动，有关经验正处于研究和探索阶段，计划制作考虑的不够细致，在实际操作中由于各种因素的影响，临时调整较多。</w:t>
      </w:r>
    </w:p>
    <w:p>
      <w:pPr>
        <w:ind w:left="0" w:right="0" w:firstLine="560"/>
        <w:spacing w:before="450" w:after="450" w:line="312" w:lineRule="auto"/>
      </w:pPr>
      <w:r>
        <w:rPr>
          <w:rFonts w:ascii="宋体" w:hAnsi="宋体" w:eastAsia="宋体" w:cs="宋体"/>
          <w:color w:val="000"/>
          <w:sz w:val="28"/>
          <w:szCs w:val="28"/>
        </w:rPr>
        <w:t xml:space="preserve">二是政治理论和法律法规的学习还不够深入。主要是我所各方面条件差，各类教育资料比较缺乏，工作任务重压力大，部分民警自身素质不够高，学习不够自觉、经常和深入，死记硬背的多、理解深入研究的少。</w:t>
      </w:r>
    </w:p>
    <w:p>
      <w:pPr>
        <w:ind w:left="0" w:right="0" w:firstLine="560"/>
        <w:spacing w:before="450" w:after="450" w:line="312" w:lineRule="auto"/>
      </w:pPr>
      <w:r>
        <w:rPr>
          <w:rFonts w:ascii="宋体" w:hAnsi="宋体" w:eastAsia="宋体" w:cs="宋体"/>
          <w:color w:val="000"/>
          <w:sz w:val="28"/>
          <w:szCs w:val="28"/>
        </w:rPr>
        <w:t xml:space="preserve">三是少数民警的队列动作、擒敌拳动作不够规范，主要是从基层司法所调入的民警基础差，底子薄，队列和擒敌动作要领掌握不是很好。</w:t>
      </w:r>
    </w:p>
    <w:p>
      <w:pPr>
        <w:ind w:left="0" w:right="0" w:firstLine="560"/>
        <w:spacing w:before="450" w:after="450" w:line="312" w:lineRule="auto"/>
      </w:pPr>
      <w:r>
        <w:rPr>
          <w:rFonts w:ascii="宋体" w:hAnsi="宋体" w:eastAsia="宋体" w:cs="宋体"/>
          <w:color w:val="000"/>
          <w:sz w:val="28"/>
          <w:szCs w:val="28"/>
        </w:rPr>
        <w:t xml:space="preserve">三、下步设想</w:t>
      </w:r>
    </w:p>
    <w:p>
      <w:pPr>
        <w:ind w:left="0" w:right="0" w:firstLine="560"/>
        <w:spacing w:before="450" w:after="450" w:line="312" w:lineRule="auto"/>
      </w:pPr>
      <w:r>
        <w:rPr>
          <w:rFonts w:ascii="宋体" w:hAnsi="宋体" w:eastAsia="宋体" w:cs="宋体"/>
          <w:color w:val="000"/>
          <w:sz w:val="28"/>
          <w:szCs w:val="28"/>
        </w:rPr>
        <w:t xml:space="preserve">1、努力深化练兵成果。不断总结和积累这次监狱劳教人民警察开展岗位练兵活动的重要经验和重要成果，牢固树立练为战、练为用的思想意识，将各类经验和成果迅速转化为实际行动，不断推进全所的全面建设。</w:t>
      </w:r>
    </w:p>
    <w:p>
      <w:pPr>
        <w:ind w:left="0" w:right="0" w:firstLine="560"/>
        <w:spacing w:before="450" w:after="450" w:line="312" w:lineRule="auto"/>
      </w:pPr>
      <w:r>
        <w:rPr>
          <w:rFonts w:ascii="宋体" w:hAnsi="宋体" w:eastAsia="宋体" w:cs="宋体"/>
          <w:color w:val="000"/>
          <w:sz w:val="28"/>
          <w:szCs w:val="28"/>
        </w:rPr>
        <w:t xml:space="preserve">2、不断改进练兵方法。理论学习方面采取统一集中授课学习和观看录像资料进行多面立体辅导，在授课后认真开展学习讨论活动，及时进行检验测验，不断巩固学习成果。警体训练方面，在推行“五种训法”的基础上，继续发扬“苦练岗位技能、争当一流标兵”的奋斗精神，积极创新和探索新的练兵思路和方法。</w:t>
      </w:r>
    </w:p>
    <w:p>
      <w:pPr>
        <w:ind w:left="0" w:right="0" w:firstLine="560"/>
        <w:spacing w:before="450" w:after="450" w:line="312" w:lineRule="auto"/>
      </w:pPr>
      <w:r>
        <w:rPr>
          <w:rFonts w:ascii="宋体" w:hAnsi="宋体" w:eastAsia="宋体" w:cs="宋体"/>
          <w:color w:val="000"/>
          <w:sz w:val="28"/>
          <w:szCs w:val="28"/>
        </w:rPr>
        <w:t xml:space="preserve">3、深化基本技能训练。在进一步巩固封闭训练成果的基础上，坚持每月“训练日”和“自学自练”制度，以民警应会的基本技能为重点，突出立足岗位在干中练，在练中学，在学中用，不断提高广大民警的能力和素质。</w:t>
      </w:r>
    </w:p>
    <w:p>
      <w:pPr>
        <w:ind w:left="0" w:right="0" w:firstLine="560"/>
        <w:spacing w:before="450" w:after="450" w:line="312" w:lineRule="auto"/>
      </w:pPr>
      <w:r>
        <w:rPr>
          <w:rFonts w:ascii="宋体" w:hAnsi="宋体" w:eastAsia="宋体" w:cs="宋体"/>
          <w:color w:val="000"/>
          <w:sz w:val="28"/>
          <w:szCs w:val="28"/>
        </w:rPr>
        <w:t xml:space="preserve">4、经常性开展岗位练兵活动。把群众性的岗位练兵活动当作一项经常性的工作来抓，并纳入民警考核的重要内容，作为加强民警队伍建设的一项长效机制，不断完善训练、考核和激励机制，努力推进队伍的革命化、正规化和专业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2024-11-10T14:48:48+08:00</dcterms:created>
  <dcterms:modified xsi:type="dcterms:W3CDTF">2024-11-10T14:48:48+08:00</dcterms:modified>
</cp:coreProperties>
</file>

<file path=docProps/custom.xml><?xml version="1.0" encoding="utf-8"?>
<Properties xmlns="http://schemas.openxmlformats.org/officeDocument/2006/custom-properties" xmlns:vt="http://schemas.openxmlformats.org/officeDocument/2006/docPropsVTypes"/>
</file>