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个人党性分析材料（1）</w:t>
      </w:r>
      <w:bookmarkEnd w:id="1"/>
    </w:p>
    <w:p>
      <w:pPr>
        <w:jc w:val="center"/>
        <w:spacing w:before="0" w:after="450"/>
      </w:pPr>
      <w:r>
        <w:rPr>
          <w:rFonts w:ascii="Arial" w:hAnsi="Arial" w:eastAsia="Arial" w:cs="Arial"/>
          <w:color w:val="999999"/>
          <w:sz w:val="20"/>
          <w:szCs w:val="20"/>
        </w:rPr>
        <w:t xml:space="preserve">来源：网络  作者：心旷神怡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一、自身存在的问题分析在开展保持共产党员先进性教育活动中，通过认真学习党的十六大报告、党章和其它辅导材料，深刻认识到：开展保持共产党员先进性教育活动，是解决党员队伍存在的突出问题，提高党组织创造力、凝聚力和战斗力的迫切需要。作为常驻“中心”...</w:t>
      </w:r>
    </w:p>
    <w:p>
      <w:pPr>
        <w:ind w:left="0" w:right="0" w:firstLine="560"/>
        <w:spacing w:before="450" w:after="450" w:line="312" w:lineRule="auto"/>
      </w:pPr>
      <w:r>
        <w:rPr>
          <w:rFonts w:ascii="宋体" w:hAnsi="宋体" w:eastAsia="宋体" w:cs="宋体"/>
          <w:color w:val="000"/>
          <w:sz w:val="28"/>
          <w:szCs w:val="28"/>
        </w:rPr>
        <w:t xml:space="preserve">一、自身存在的问题分析</w:t>
      </w:r>
    </w:p>
    <w:p>
      <w:pPr>
        <w:ind w:left="0" w:right="0" w:firstLine="560"/>
        <w:spacing w:before="450" w:after="450" w:line="312" w:lineRule="auto"/>
      </w:pPr>
      <w:r>
        <w:rPr>
          <w:rFonts w:ascii="宋体" w:hAnsi="宋体" w:eastAsia="宋体" w:cs="宋体"/>
          <w:color w:val="000"/>
          <w:sz w:val="28"/>
          <w:szCs w:val="28"/>
        </w:rPr>
        <w:t xml:space="preserve">在开展保持共产党员先进性教育活动中，通过认真学习党的十六大报告、党章和其它辅导材料，深刻认识到：开展保持共产党员先进性教育活动，是解决党员队伍存在的突出问题，提高党组织创造力、凝聚力和战斗力的迫切需要。作为常驻“中心”单位的一名党员，自身体会到最大的进步是克服了临时观点，使自己专下心来想问题、干工作、办事情，自觉把学习共产党员先进性标准要求的过程，变成自我教育、自我提高、自我完善、增强党性的过程。同时，对照共产党员的先进性标准要求和不合格党员的主要表现，以此为镜子，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一是思想解放的力度还不够大。对“中心”这个新生事物的认识还不够到位，工作中循规蹈矩，按部就班，缺乏主动性和创造性，还不能用全新的思维和方式去做开创性的工作。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二是服务意识还有待于进一步增强。对“服务是我们的天职”的思想体会的不深不透，还没有自觉地把企业和群众对我们的满意程度作为检验工作成效的最高标准，有些工作做的还不是那么令人满意，小成即满，今后还要继续把工作做深做细，因为服务是永无止境的，群众对我们的要求将会越来越高，不进一步提高服务意识就有可能损害企业和群众的根本利益。</w:t>
      </w:r>
    </w:p>
    <w:p>
      <w:pPr>
        <w:ind w:left="0" w:right="0" w:firstLine="560"/>
        <w:spacing w:before="450" w:after="450" w:line="312" w:lineRule="auto"/>
      </w:pPr>
      <w:r>
        <w:rPr>
          <w:rFonts w:ascii="宋体" w:hAnsi="宋体" w:eastAsia="宋体" w:cs="宋体"/>
          <w:color w:val="000"/>
          <w:sz w:val="28"/>
          <w:szCs w:val="28"/>
        </w:rPr>
        <w:t xml:space="preserve">三是精神状态还不能很好的适应形势的要求。工作热情有所降低，精神状态不佳，安于现状，工作不够积 极主动，不求有功，但求无过，还需要进一步增强事业心和责任感。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四是工作作风还不够扎实。贯彻落实“热情服务、微笑服务、主动服务、耐心服务、文明服务”的要求还不够自觉，个别时候还做不到“来有迎声，问有答声，走有送声”；有时还做不到受理、咨询一样热情，生人、熟人一样和气，干部、群众一样尊重，忙时、闲时一样耐心。如对待对国家安全生产法规政策不理解的群众存有急躁思想，不能以平和的心态做循循善诱的工作，有时态度生硬，不能尽最大可能为群众提供方便。</w:t>
      </w:r>
    </w:p>
    <w:p>
      <w:pPr>
        <w:ind w:left="0" w:right="0" w:firstLine="560"/>
        <w:spacing w:before="450" w:after="450" w:line="312" w:lineRule="auto"/>
      </w:pPr>
      <w:r>
        <w:rPr>
          <w:rFonts w:ascii="宋体" w:hAnsi="宋体" w:eastAsia="宋体" w:cs="宋体"/>
          <w:color w:val="000"/>
          <w:sz w:val="28"/>
          <w:szCs w:val="28"/>
        </w:rPr>
        <w:t xml:space="preserve">五是坚持学习还不够自觉。日常工作中总是有意无意地放松了自我学习，忽视了知识能力的培养再造，学习的自觉性、主动性不强，忙于事务应酬，不愿挤出时间学，即使有了时间也坐不下来、深不进去。在理论学习上还不够用心，理论素养还比较浅薄，与本职业务有关的就学一点，与本职业务联系不紧的就不去学或者很少涉猎，在学习上搞实用主义，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六是工作争强当先的意识不强。与时俱进，开拓创新，更新观念，大胆工作的思想树立得不牢固，工作中没有新的亮点；还不善于创新，不能够很好的灵活掌握方针政策，创造性地开展工作，争强当先。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二、下一步打算</w:t>
      </w:r>
    </w:p>
    <w:p>
      <w:pPr>
        <w:ind w:left="0" w:right="0" w:firstLine="560"/>
        <w:spacing w:before="450" w:after="450" w:line="312" w:lineRule="auto"/>
      </w:pPr>
      <w:r>
        <w:rPr>
          <w:rFonts w:ascii="宋体" w:hAnsi="宋体" w:eastAsia="宋体" w:cs="宋体"/>
          <w:color w:val="000"/>
          <w:sz w:val="28"/>
          <w:szCs w:val="28"/>
        </w:rPr>
        <w:t xml:space="preserve">针对自身的问题和不足，在以后的学习、工作中，在“中心”党委的领导和指导下，我一定做到以下几点：</w:t>
      </w:r>
    </w:p>
    <w:p>
      <w:pPr>
        <w:ind w:left="0" w:right="0" w:firstLine="560"/>
        <w:spacing w:before="450" w:after="450" w:line="312" w:lineRule="auto"/>
      </w:pPr>
      <w:r>
        <w:rPr>
          <w:rFonts w:ascii="宋体" w:hAnsi="宋体" w:eastAsia="宋体" w:cs="宋体"/>
          <w:color w:val="000"/>
          <w:sz w:val="28"/>
          <w:szCs w:val="28"/>
        </w:rPr>
        <w:t xml:space="preserve">一是按照“学习、学习、再学习，提高、提高、再提高”的要求，持之以恒、坚持不懈地学习“三个代表”重要思想和党的十六大精神，对照新时期共产党员先进性标准要求和约束自己，认真整改；掌握发展社会主义市场经济、全面建设小康社会的基本知识和现代科技及业务知识，注重学以致用，理论联系实际；</w:t>
      </w:r>
    </w:p>
    <w:p>
      <w:pPr>
        <w:ind w:left="0" w:right="0" w:firstLine="560"/>
        <w:spacing w:before="450" w:after="450" w:line="312" w:lineRule="auto"/>
      </w:pPr>
      <w:r>
        <w:rPr>
          <w:rFonts w:ascii="宋体" w:hAnsi="宋体" w:eastAsia="宋体" w:cs="宋体"/>
          <w:color w:val="000"/>
          <w:sz w:val="28"/>
          <w:szCs w:val="28"/>
        </w:rPr>
        <w:t xml:space="preserve">二是坚持科学的态度和求实的精神，兢兢业业地做好各项工作，树立强烈的时间观念、效率观念、质量观念，今天能办的事不拖到明天，这一周能办的事不拖到下一周，用最短的时间完成任务；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三是始终保持与时俱进、开拓创新的精神状态，自重、自省、自警、自励，时时处处严格约束自己，正确对待个人得失，不计名利，不讲价钱，不图虚名，不事张扬，勤勤恳恳，兢兢业业，做好各项审批服务工作，全心全意为人民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2024-09-20T16:34:35+08:00</dcterms:created>
  <dcterms:modified xsi:type="dcterms:W3CDTF">2024-09-20T16:34:35+08:00</dcterms:modified>
</cp:coreProperties>
</file>

<file path=docProps/custom.xml><?xml version="1.0" encoding="utf-8"?>
<Properties xmlns="http://schemas.openxmlformats.org/officeDocument/2006/custom-properties" xmlns:vt="http://schemas.openxmlformats.org/officeDocument/2006/docPropsVTypes"/>
</file>