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2024年仓管年度个人工作总结消防安全(8篇)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仓管年度个人工作总结篇一</w:t>
      </w:r>
    </w:p>
    <w:p>
      <w:pPr>
        <w:ind w:left="0" w:right="0" w:firstLine="560"/>
        <w:spacing w:before="450" w:after="450" w:line="312" w:lineRule="auto"/>
      </w:pPr>
      <w:r>
        <w:rPr>
          <w:rFonts w:ascii="宋体" w:hAnsi="宋体" w:eastAsia="宋体" w:cs="宋体"/>
          <w:color w:val="000"/>
          <w:sz w:val="28"/>
          <w:szCs w:val="28"/>
        </w:rPr>
        <w:t xml:space="preserve">时光飞逝，弹指之间，20xx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仓管年度个人工作总结篇四</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 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(一)20xx 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仓管年度个人工作总结篇五</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仓管年度个人工作总结篇六</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仓管年度个人工作总结篇七</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仓管年度个人工作总结篇八</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仓库保管工作就象车间流水线的一个环节，默默无闻，但却无比重要。下面是小编为大家整理的关于仓管的年度考核个人总结，欢迎大家的阅读。</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2024-09-21T02:50:11+08:00</dcterms:created>
  <dcterms:modified xsi:type="dcterms:W3CDTF">2024-09-21T02:50:11+08:00</dcterms:modified>
</cp:coreProperties>
</file>

<file path=docProps/custom.xml><?xml version="1.0" encoding="utf-8"?>
<Properties xmlns="http://schemas.openxmlformats.org/officeDocument/2006/custom-properties" xmlns:vt="http://schemas.openxmlformats.org/officeDocument/2006/docPropsVTypes"/>
</file>