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保持共产党员先进性教育活动个人总结</w:t>
      </w:r>
      <w:bookmarkEnd w:id="1"/>
    </w:p>
    <w:p>
      <w:pPr>
        <w:jc w:val="center"/>
        <w:spacing w:before="0" w:after="450"/>
      </w:pPr>
      <w:r>
        <w:rPr>
          <w:rFonts w:ascii="Arial" w:hAnsi="Arial" w:eastAsia="Arial" w:cs="Arial"/>
          <w:color w:val="999999"/>
          <w:sz w:val="20"/>
          <w:szCs w:val="20"/>
        </w:rPr>
        <w:t xml:space="preserve">来源：网络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自今年1月在全党开展以“三个代表”为主要内容的保持共产党员先进性教育活动以来，公用事业局按照市委保先办的统一部署和要求，真开展保持共产党员先进性教育活动。我作为一名普通党员，通过学习动员、分析评议、整改提高三个阶段的先进性教育活动，对为什么...</w:t>
      </w:r>
    </w:p>
    <w:p>
      <w:pPr>
        <w:ind w:left="0" w:right="0" w:firstLine="560"/>
        <w:spacing w:before="450" w:after="450" w:line="312" w:lineRule="auto"/>
      </w:pPr>
      <w:r>
        <w:rPr>
          <w:rFonts w:ascii="宋体" w:hAnsi="宋体" w:eastAsia="宋体" w:cs="宋体"/>
          <w:color w:val="000"/>
          <w:sz w:val="28"/>
          <w:szCs w:val="28"/>
        </w:rPr>
        <w:t xml:space="preserve">自今年1月在全党开展以“三个代表”为主要内容的保持共产党员先进性教育活动以来，公用事业局按照市委保先办的统一部署和要求，真开展保持共产党员先进性教育活动。我作为一名普通党员，通过学习动员、分析评议、整改提高三个阶段的先进性教育活动，对为什么要开展先进性教育，什么是共产党员的先进性，怎样保持共产党员的先进性，如何体现共产党员的先进性有了更深刻的认识。在个人党性修养、宗旨意识，理想信念等方面有了一定的提高。现就本人在保持共产党员先进性教育活动中的主要情况汇报如下：</w:t>
      </w:r>
    </w:p>
    <w:p>
      <w:pPr>
        <w:ind w:left="0" w:right="0" w:firstLine="560"/>
        <w:spacing w:before="450" w:after="450" w:line="312" w:lineRule="auto"/>
      </w:pPr>
      <w:r>
        <w:rPr>
          <w:rFonts w:ascii="宋体" w:hAnsi="宋体" w:eastAsia="宋体" w:cs="宋体"/>
          <w:color w:val="000"/>
          <w:sz w:val="28"/>
          <w:szCs w:val="28"/>
        </w:rPr>
        <w:t xml:space="preserve">一、加强学习，充分认识先进性教育的重大意义。</w:t>
      </w:r>
    </w:p>
    <w:p>
      <w:pPr>
        <w:ind w:left="0" w:right="0" w:firstLine="560"/>
        <w:spacing w:before="450" w:after="450" w:line="312" w:lineRule="auto"/>
      </w:pPr>
      <w:r>
        <w:rPr>
          <w:rFonts w:ascii="宋体" w:hAnsi="宋体" w:eastAsia="宋体" w:cs="宋体"/>
          <w:color w:val="000"/>
          <w:sz w:val="28"/>
          <w:szCs w:val="28"/>
        </w:rPr>
        <w:t xml:space="preserve">在学习教育阶段，局发动了全面的宣传动员，本人按照公用事业局保持共产党员先进性教育活动实施方案的要求，一是对省、市各级文件和领导重要讲话进行了认真的学习，把自己的思想统一到胡锦涛同志的讲话上来，端正态度，振奋精神，扎扎实实投入到保持先进性教育活动中去；二是按照局的学习计划和安排，参加局支部的学习教育培训，研读《保持共产党员先进性教育读本》和其它相关文献，提高自己的政治理论水平和对先进性教育的认识。在学习期间，共做笔记一万多字，撰写共六千多字的心得体会三篇。</w:t>
      </w:r>
    </w:p>
    <w:p>
      <w:pPr>
        <w:ind w:left="0" w:right="0" w:firstLine="560"/>
        <w:spacing w:before="450" w:after="450" w:line="312" w:lineRule="auto"/>
      </w:pPr>
      <w:r>
        <w:rPr>
          <w:rFonts w:ascii="宋体" w:hAnsi="宋体" w:eastAsia="宋体" w:cs="宋体"/>
          <w:color w:val="000"/>
          <w:sz w:val="28"/>
          <w:szCs w:val="28"/>
        </w:rPr>
        <w:t xml:space="preserve">通过一阶段的先进性教育活动，自己的思想受到很大的启发和教育，使我深刻体会到作为一名共产党员的责任。一名党员，在人民群众的心里就是一面鲜红的旗帜，这面旗帜能否永葆红色，永不褪色，就要看一名党员能否不断学习，不断提高党性，不断要求自己要坚定自觉地实践\"三个代表\"的重要思想。在我党开展以实践\"三个代表\"重要思想为主要内容的保持共产党员先进性教育活动，这是我们党的建设史上的一个创举，这是时代的需要。</w:t>
      </w:r>
    </w:p>
    <w:p>
      <w:pPr>
        <w:ind w:left="0" w:right="0" w:firstLine="560"/>
        <w:spacing w:before="450" w:after="450" w:line="312" w:lineRule="auto"/>
      </w:pPr>
      <w:r>
        <w:rPr>
          <w:rFonts w:ascii="宋体" w:hAnsi="宋体" w:eastAsia="宋体" w:cs="宋体"/>
          <w:color w:val="000"/>
          <w:sz w:val="28"/>
          <w:szCs w:val="28"/>
        </w:rPr>
        <w:t xml:space="preserve">二、认真查摆问题，做好党性分析。</w:t>
      </w:r>
    </w:p>
    <w:p>
      <w:pPr>
        <w:ind w:left="0" w:right="0" w:firstLine="560"/>
        <w:spacing w:before="450" w:after="450" w:line="312" w:lineRule="auto"/>
      </w:pPr>
      <w:r>
        <w:rPr>
          <w:rFonts w:ascii="宋体" w:hAnsi="宋体" w:eastAsia="宋体" w:cs="宋体"/>
          <w:color w:val="000"/>
          <w:sz w:val="28"/>
          <w:szCs w:val="28"/>
        </w:rPr>
        <w:t xml:space="preserve">进入分析评议阶段后，为了切实找准问题，查出差距，达到自我教育、自我改造、自我完善、修正缺点，增强党性的目的。一是虚心接收征求意见反馈，广泛开展交心谈心，拿起批评与自我批评的武器，参加支部民主生活会，将自己在党员先进性方面的不足和差距查出来、摆出来；二是根据查摆出的差距和不足，对照《中国共产党章程》和《共产党员先进性标准》进行认真对比分析，从世界观、人生观、价值观和权力观、地位观、利益观上剖析思想根源,思考问题产生的原因和危害，拟定整改措施和方案，最终形成个人的党性分析材料；三是通过党性分析材料中的问题和整改方案，对能立即整改的问题进行了整改，使自己做到边评议边整改，立说立行，即知即改。</w:t>
      </w:r>
    </w:p>
    <w:p>
      <w:pPr>
        <w:ind w:left="0" w:right="0" w:firstLine="560"/>
        <w:spacing w:before="450" w:after="450" w:line="312" w:lineRule="auto"/>
      </w:pPr>
      <w:r>
        <w:rPr>
          <w:rFonts w:ascii="宋体" w:hAnsi="宋体" w:eastAsia="宋体" w:cs="宋体"/>
          <w:color w:val="000"/>
          <w:sz w:val="28"/>
          <w:szCs w:val="28"/>
        </w:rPr>
        <w:t xml:space="preserve">三、加强落实，认真整改。</w:t>
      </w:r>
    </w:p>
    <w:p>
      <w:pPr>
        <w:ind w:left="0" w:right="0" w:firstLine="560"/>
        <w:spacing w:before="450" w:after="450" w:line="312" w:lineRule="auto"/>
      </w:pPr>
      <w:r>
        <w:rPr>
          <w:rFonts w:ascii="宋体" w:hAnsi="宋体" w:eastAsia="宋体" w:cs="宋体"/>
          <w:color w:val="000"/>
          <w:sz w:val="28"/>
          <w:szCs w:val="28"/>
        </w:rPr>
        <w:t xml:space="preserve">整改提高阶段是检验先进性性教育是否达到效果的决定性阶段。检验和衡量整改提高的标准，就是要看学习实践“三个代表”重要思想的自觉性和坚定性是否增强了；看党员先锋模范作用是否得到了充分发挥。为了认真搞好整改，体现在行动上，落实到工作中，对自己的整改计划进行了认真落实。</w:t>
      </w:r>
    </w:p>
    <w:p>
      <w:pPr>
        <w:ind w:left="0" w:right="0" w:firstLine="560"/>
        <w:spacing w:before="450" w:after="450" w:line="312" w:lineRule="auto"/>
      </w:pPr>
      <w:r>
        <w:rPr>
          <w:rFonts w:ascii="宋体" w:hAnsi="宋体" w:eastAsia="宋体" w:cs="宋体"/>
          <w:color w:val="000"/>
          <w:sz w:val="28"/>
          <w:szCs w:val="28"/>
        </w:rPr>
        <w:t xml:space="preserve">一是学习态度不够认真，缺乏自觉性的问题。按照“三个代表”重要思想的要求，从提高自身思想政治素质出发，从坚持党的基本路线出发，加强学习的自觉性。从现在开始，除坚持参加党支部集中学习外，每天都抽一小时时间来进行自学。</w:t>
      </w:r>
    </w:p>
    <w:p>
      <w:pPr>
        <w:ind w:left="0" w:right="0" w:firstLine="560"/>
        <w:spacing w:before="450" w:after="450" w:line="312" w:lineRule="auto"/>
      </w:pPr>
      <w:r>
        <w:rPr>
          <w:rFonts w:ascii="宋体" w:hAnsi="宋体" w:eastAsia="宋体" w:cs="宋体"/>
          <w:color w:val="000"/>
          <w:sz w:val="28"/>
          <w:szCs w:val="28"/>
        </w:rPr>
        <w:t xml:space="preserve">二是不能时时处处自觉履行党员的义务，也不能时时处处主动行驶党员权利的问题。要求自己从每时每刻做起，做到牢记党的宗旨，加强党性修养,以党员标准要求自己。坚持参加党内的组织生活，用批评和自我批评的武器来完善自己，虚心接受领导和党员同志的批评和帮助，不断完善自己的党性修养。自己要时刻想到自己是一名共产党员，做到淡薄名利，工作上向高标准看齐，生活上向低标准看齐，冲锋在前，享受在后。</w:t>
      </w:r>
    </w:p>
    <w:p>
      <w:pPr>
        <w:ind w:left="0" w:right="0" w:firstLine="560"/>
        <w:spacing w:before="450" w:after="450" w:line="312" w:lineRule="auto"/>
      </w:pPr>
      <w:r>
        <w:rPr>
          <w:rFonts w:ascii="宋体" w:hAnsi="宋体" w:eastAsia="宋体" w:cs="宋体"/>
          <w:color w:val="000"/>
          <w:sz w:val="28"/>
          <w:szCs w:val="28"/>
        </w:rPr>
        <w:t xml:space="preserve">三是工作作风不扎实的问题。进一步改进工作作风，合理安排日常工作，抽三分之一的时间深入基层，深入工作第一线，听取一线职工的意见和建议。要把广大职工的愿望和迫切需要解决的问题作为我们努力工作的目标。要牢记党全心全意为人民服务的宗旨，做到权为民所用，利为民所谋，情为民所第，为人民群众办好每一件事，让人民满意。</w:t>
      </w:r>
    </w:p>
    <w:p>
      <w:pPr>
        <w:ind w:left="0" w:right="0" w:firstLine="560"/>
        <w:spacing w:before="450" w:after="450" w:line="312" w:lineRule="auto"/>
      </w:pPr>
      <w:r>
        <w:rPr>
          <w:rFonts w:ascii="宋体" w:hAnsi="宋体" w:eastAsia="宋体" w:cs="宋体"/>
          <w:color w:val="000"/>
          <w:sz w:val="28"/>
          <w:szCs w:val="28"/>
        </w:rPr>
        <w:t xml:space="preserve">整改是一个长期的、坚持的过程，我会在今后工作学习中，时刻以一名党员的要求来严格要求自己，更好的体现一名党员应有的先进性，坚定共产主义远大理想与信念，树立全心全意为人民服务的宗旨，不断践行“三个代表”重要思想，不断总结经验，改进工作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2024-09-20T12:23:47+08:00</dcterms:created>
  <dcterms:modified xsi:type="dcterms:W3CDTF">2024-09-20T12:23:47+08:00</dcterms:modified>
</cp:coreProperties>
</file>

<file path=docProps/custom.xml><?xml version="1.0" encoding="utf-8"?>
<Properties xmlns="http://schemas.openxmlformats.org/officeDocument/2006/custom-properties" xmlns:vt="http://schemas.openxmlformats.org/officeDocument/2006/docPropsVTypes"/>
</file>