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购卖房屋合同(3篇)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购卖房屋合同篇一通讯地址：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购卖房屋合同篇一</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______，土地使用权面积为：___________，买受人购买的商品房（以下简称该商品房）所在土地用途为：___________，土地使用年限自_______年________月________日至________年________月________日止。该地块国有土地使用权出让合同编号为：___________________________，该商品房所在土地用途为：___________，土地使用权出让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在上述地块上建设的商品房[地名核准名称][推广名]为：____________，该商品房建设工程规划许可证号为：___________________，现已通过规划验收并完成了竣工验收。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买受人购买的商品房现已取得房屋所有权证，证号为：_______________，填发单位为：______________________。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经公安行政管理部门核准，该商品房地址为：_______________________________________________。该商品房为第一条规定项目中的________[幢][座]第_________层_________单元___________号。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____；[层高][净高]为：___________米,[坡屋顶净高]最低为：_________米，最高为：___________米。该商品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出卖人委托实测该商品房面积的房产测绘机构是______________________，其实测建筑面积共___________平方米，其中，套内建筑面积___________平方米，共用部位与共用房屋分摊建筑面积___________平方米。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该商品房的抵押情况为：___________。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1.该商品房未设定抵押。</w:t>
      </w:r>
    </w:p>
    <w:p>
      <w:pPr>
        <w:ind w:left="0" w:right="0" w:firstLine="560"/>
        <w:spacing w:before="450" w:after="450" w:line="312" w:lineRule="auto"/>
      </w:pPr>
      <w:r>
        <w:rPr>
          <w:rFonts w:ascii="宋体" w:hAnsi="宋体" w:eastAsia="宋体" w:cs="宋体"/>
          <w:color w:val="000"/>
          <w:sz w:val="28"/>
          <w:szCs w:val="28"/>
        </w:rPr>
        <w:t xml:space="preserve">2.该商品房已设定抵押，抵押权人为：_________________________，抵押登记部门为：_______________________，抵押登记日期为：________________。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1.出卖人未将该商品房出租。</w:t>
      </w:r>
    </w:p>
    <w:p>
      <w:pPr>
        <w:ind w:left="0" w:right="0" w:firstLine="560"/>
        <w:spacing w:before="450" w:after="450" w:line="312" w:lineRule="auto"/>
      </w:pPr>
      <w:r>
        <w:rPr>
          <w:rFonts w:ascii="宋体" w:hAnsi="宋体" w:eastAsia="宋体" w:cs="宋体"/>
          <w:color w:val="000"/>
          <w:sz w:val="28"/>
          <w:szCs w:val="28"/>
        </w:rPr>
        <w:t xml:space="preserve">2.出卖人已将该商品房出租，[买受人为该商品房承租人][承租人已放弃优先购买权]。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1.按照套内建筑面积计算，该商品房单价每平方米______（币）______元，总价款______（币）_____佰_____拾_____亿______仟_____佰_____拾_____万_____仟_____佰_____拾_____元整（大写）。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2.按照建筑面积计算，该商品房单价为每平方米_________（币）_____元，总价款______（币）_____佰_____拾_____亿______仟_____佰_____拾_____万_____仟_____佰_____拾_____元整（大写）。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该比率应当不小于第（1）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（一）出卖人应当在_______年_______月_______日前向买受人交付该商品房。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2.该商品房为住宅的，出卖人提供《住宅质量保证书》和《住宅使用说明书》。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3.满足第十二条中出卖人承诺的市政基础设施和其他设施达到的条件。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4.该商品房为住宅的，出卖人提供《住宅工程质量分户验收表》（20__年1月1日起进行住宅工程竣工验收的房屋适用）。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除不可抗力外，出卖人未按照第九条约定的期限和条件将该商品房交付买受人的，按照下列第______种方式处理。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1.按照逾期时间，分别处理。（（1）和（2）不作累加）（1）逾期在______日之内（该时限应当不小于第八条第1款第</w:t>
      </w:r>
    </w:p>
    <w:p>
      <w:pPr>
        <w:ind w:left="0" w:right="0" w:firstLine="560"/>
        <w:spacing w:before="450" w:after="450" w:line="312" w:lineRule="auto"/>
      </w:pPr>
      <w:r>
        <w:rPr>
          <w:rFonts w:ascii="宋体" w:hAnsi="宋体" w:eastAsia="宋体" w:cs="宋体"/>
          <w:color w:val="000"/>
          <w:sz w:val="28"/>
          <w:szCs w:val="28"/>
        </w:rPr>
        <w:t xml:space="preserve">（1）项中的时限），自第九条约定的交付期限届满之次日起至实际交付之日止，出卖人按日计算向买受人支付已交付房价款万分之______的违约金（该违约金比率应当不小于第八条第1款第（1）项中的比率），并于该商品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九条约定的交付期限届满之次日起至实际交付之日止，出卖人按日计算向买受人支付全部已付款万分之_____（该比率应当不小于第（1）项中的比率）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第十一条交接手续</w:t>
      </w:r>
    </w:p>
    <w:p>
      <w:pPr>
        <w:ind w:left="0" w:right="0" w:firstLine="560"/>
        <w:spacing w:before="450" w:after="450" w:line="312" w:lineRule="auto"/>
      </w:pPr>
      <w:r>
        <w:rPr>
          <w:rFonts w:ascii="宋体" w:hAnsi="宋体" w:eastAsia="宋体" w:cs="宋体"/>
          <w:color w:val="000"/>
          <w:sz w:val="28"/>
          <w:szCs w:val="28"/>
        </w:rPr>
        <w:t xml:space="preserve">（一）该商品房达到第九条约定的交付条件后，出卖人应当在交付日的7日前，书面通知买受人办理交接手续的时间、地点以及应当携带的证件。双方进行验收交接时，出卖人应当出示第九条约定的证明文件，并满足第九条约定的其他条件。出卖人不出示证明文件或出示的证明文件不齐全，或未满足第九条约定其他条件的，买受人有权拒绝接收，由此产生的逾期交房责任由出卖人承担，并按照第十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（3）第二十一条约定的物业服务费用；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（3）第二十一条约定的物业服务费用；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（1）上水、下水：____年____月____日达到_________________________________________；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（3）供暖：____年____月____日达到_______________________________________________；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（4）燃气：____年____月____日达到_______________________________________________；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（6）有线电视线：____年____月____日交付，敷设到户；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（2）小区非市政道路：______年______月______日达到_____________；</w:t>
      </w:r>
    </w:p>
    <w:p>
      <w:pPr>
        <w:ind w:left="0" w:right="0" w:firstLine="560"/>
        <w:spacing w:before="450" w:after="450" w:line="312" w:lineRule="auto"/>
      </w:pPr>
      <w:r>
        <w:rPr>
          <w:rFonts w:ascii="宋体" w:hAnsi="宋体" w:eastAsia="宋体" w:cs="宋体"/>
          <w:color w:val="000"/>
          <w:sz w:val="28"/>
          <w:szCs w:val="28"/>
        </w:rPr>
        <w:t xml:space="preserve">（3）公共停车场：______年______月______日达到_________________；</w:t>
      </w:r>
    </w:p>
    <w:p>
      <w:pPr>
        <w:ind w:left="0" w:right="0" w:firstLine="560"/>
        <w:spacing w:before="450" w:after="450" w:line="312" w:lineRule="auto"/>
      </w:pPr>
      <w:r>
        <w:rPr>
          <w:rFonts w:ascii="宋体" w:hAnsi="宋体" w:eastAsia="宋体" w:cs="宋体"/>
          <w:color w:val="000"/>
          <w:sz w:val="28"/>
          <w:szCs w:val="28"/>
        </w:rPr>
        <w:t xml:space="preserve">（4）幼儿园：______年______月______日达到_____________________；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（5）学校______年______月______日达到_________________________；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（6）会所：______年______月______日达到_______________________；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（8）体育设施：______年______月______日达到___________________；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（1）出卖人应当于_______日内将已修复的该商品房交付。由此产生的逾期交房责任由出卖人承担，并按照第十条处理。</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第十四条居民建筑节能措施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第十五条住宅保修责任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第十六条建筑隔声情况</w:t>
      </w:r>
    </w:p>
    <w:p>
      <w:pPr>
        <w:ind w:left="0" w:right="0" w:firstLine="560"/>
        <w:spacing w:before="450" w:after="450" w:line="312" w:lineRule="auto"/>
      </w:pPr>
      <w:r>
        <w:rPr>
          <w:rFonts w:ascii="宋体" w:hAnsi="宋体" w:eastAsia="宋体" w:cs="宋体"/>
          <w:color w:val="000"/>
          <w:sz w:val="28"/>
          <w:szCs w:val="28"/>
        </w:rPr>
        <w:t xml:space="preserve">该商品房为住宅的，出卖人承诺该商品房建筑隔声情况符合《民用建筑隔声设计规范》（gbj118－88）、《建筑外窗空气隔声性能分级及其检测方法》（gb8485－87）、《隔声门》（hcrj019－98）标准，对该商品房所在地声环境状况的描述真实准确。商品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商品房建筑隔声情况未达到标准的，出卖人应当按照规划设计的要求补做建筑施工隔声措施，并承担全部费用；因此给买受人造成损失的，出卖人应当承担赔偿责任。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商品房期间，不得擅自改变该商品房的用途、建筑主体结构和承重结构。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第十八条权属转移登记</w:t>
      </w:r>
    </w:p>
    <w:p>
      <w:pPr>
        <w:ind w:left="0" w:right="0" w:firstLine="560"/>
        <w:spacing w:before="450" w:after="450" w:line="312" w:lineRule="auto"/>
      </w:pPr>
      <w:r>
        <w:rPr>
          <w:rFonts w:ascii="宋体" w:hAnsi="宋体" w:eastAsia="宋体" w:cs="宋体"/>
          <w:color w:val="000"/>
          <w:sz w:val="28"/>
          <w:szCs w:val="28"/>
        </w:rPr>
        <w:t xml:space="preserve">（一）出卖人保证该商品房没有产权纠纷，因出卖人原因造成该商品房不能办理产权登记或发生债权债务纠纷的，由出卖人承担相应责任。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3.买受人同意委托________________向权属登记机关申请办理房屋权属转移登记，委托费用________________元人民币（大写）。</w:t>
      </w:r>
    </w:p>
    <w:p>
      <w:pPr>
        <w:ind w:left="0" w:right="0" w:firstLine="560"/>
        <w:spacing w:before="450" w:after="450" w:line="312" w:lineRule="auto"/>
      </w:pPr>
      <w:r>
        <w:rPr>
          <w:rFonts w:ascii="宋体" w:hAnsi="宋体" w:eastAsia="宋体" w:cs="宋体"/>
          <w:color w:val="000"/>
          <w:sz w:val="28"/>
          <w:szCs w:val="28"/>
        </w:rPr>
        <w:t xml:space="preserve">（三）买受人未能在商品房交付之日起_______日内取得房屋所有权证书的，双方同意按照下列方式处理。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第二十条附属建筑物、构筑物的约定</w:t>
      </w:r>
    </w:p>
    <w:p>
      <w:pPr>
        <w:ind w:left="0" w:right="0" w:firstLine="560"/>
        <w:spacing w:before="450" w:after="450" w:line="312" w:lineRule="auto"/>
      </w:pPr>
      <w:r>
        <w:rPr>
          <w:rFonts w:ascii="宋体" w:hAnsi="宋体" w:eastAsia="宋体" w:cs="宋体"/>
          <w:color w:val="000"/>
          <w:sz w:val="28"/>
          <w:szCs w:val="28"/>
        </w:rPr>
        <w:t xml:space="preserve">双方同意该商品房的地下停车库等附属建筑物、构筑物按照以下第种方式处理。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1.出卖人出卖该商品房时，该商品房附属的_____、_____、_____、_____</w:t>
      </w:r>
    </w:p>
    <w:p>
      <w:pPr>
        <w:ind w:left="0" w:right="0" w:firstLine="560"/>
        <w:spacing w:before="450" w:after="450" w:line="312" w:lineRule="auto"/>
      </w:pPr>
      <w:r>
        <w:rPr>
          <w:rFonts w:ascii="宋体" w:hAnsi="宋体" w:eastAsia="宋体" w:cs="宋体"/>
          <w:color w:val="000"/>
          <w:sz w:val="28"/>
          <w:szCs w:val="28"/>
        </w:rPr>
        <w:t xml:space="preserve">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2.出卖人出卖该商品房时，商品房附属的_____、_____、_____、_____不随同该商品房一并转让。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第二十一条前期物业服务（未成立业主委员会）</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（三）物业服务企业按照第_________种方式收取物业服务费。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（四）物业服务内容（前期物业服务合同、临时管理规约）见附件七。买受人已详细阅读前期物业服务合同和临时管理规约，同意由出卖人依法选聘的物业服务企业提供前期物业服务，遵守临时管理规约。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第二十二条专项维修资金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买受人委托出卖人代交专项维修资金的，出卖人应当自买受人接收该商品房之日起_____日内，向买受人提交专项维修资金缴纳凭证。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买受人自行缴纳专项维修资金的，应当在商品房交付[时][之日起_____日内]，向物业管理企业出示专项维修资金缴纳凭证。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[委托销售代理机构]（签章）：____[委托代理人]（签章）：_________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（1）集中采暖：[散热器][地板采暖]___________________________；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（2）分户采暖：[燃气炉][电采暖]_____________________________；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（1）外墙保温：[挤压聚苯板][发泡聚苯板][发泡聚安酯]_________；</w:t>
      </w:r>
    </w:p>
    <w:p>
      <w:pPr>
        <w:ind w:left="0" w:right="0" w:firstLine="560"/>
        <w:spacing w:before="450" w:after="450" w:line="312" w:lineRule="auto"/>
      </w:pPr>
      <w:r>
        <w:rPr>
          <w:rFonts w:ascii="宋体" w:hAnsi="宋体" w:eastAsia="宋体" w:cs="宋体"/>
          <w:color w:val="000"/>
          <w:sz w:val="28"/>
          <w:szCs w:val="28"/>
        </w:rPr>
        <w:t xml:space="preserve">（2）内墙保温：[石膏聚苯板]_________________________________。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（2）开启方式为：_____________________________________________；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（4）厨具：___________________________________________________。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（2）电梯速度：_____米/秒；</w:t>
      </w:r>
    </w:p>
    <w:p>
      <w:pPr>
        <w:ind w:left="0" w:right="0" w:firstLine="560"/>
        <w:spacing w:before="450" w:after="450" w:line="312" w:lineRule="auto"/>
      </w:pPr>
      <w:r>
        <w:rPr>
          <w:rFonts w:ascii="宋体" w:hAnsi="宋体" w:eastAsia="宋体" w:cs="宋体"/>
          <w:color w:val="000"/>
          <w:sz w:val="28"/>
          <w:szCs w:val="28"/>
        </w:rPr>
        <w:t xml:space="preserve">（3）电梯载重量：__________________________千克；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附件八：该商品房的建筑设计文件所标注的建筑隔声情况和环境影响评价文件所表征的所在地声环境状况（环境影响评价文件未含声环境状况的应在商品房预售时通过实测取得）。</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（1）室内允许噪声级≤____db（a）,符合《民用建筑隔声设计规范》____级标准；</w:t>
      </w:r>
    </w:p>
    <w:p>
      <w:pPr>
        <w:ind w:left="0" w:right="0" w:firstLine="560"/>
        <w:spacing w:before="450" w:after="450" w:line="312" w:lineRule="auto"/>
      </w:pPr>
      <w:r>
        <w:rPr>
          <w:rFonts w:ascii="宋体" w:hAnsi="宋体" w:eastAsia="宋体" w:cs="宋体"/>
          <w:color w:val="000"/>
          <w:sz w:val="28"/>
          <w:szCs w:val="28"/>
        </w:rPr>
        <w:t xml:space="preserve">（2）分户墙及楼板计权隔声量≥____db（a）,符合《民用建筑隔声设计规范》____级标准；</w:t>
      </w:r>
    </w:p>
    <w:p>
      <w:pPr>
        <w:ind w:left="0" w:right="0" w:firstLine="560"/>
        <w:spacing w:before="450" w:after="450" w:line="312" w:lineRule="auto"/>
      </w:pPr>
      <w:r>
        <w:rPr>
          <w:rFonts w:ascii="宋体" w:hAnsi="宋体" w:eastAsia="宋体" w:cs="宋体"/>
          <w:color w:val="000"/>
          <w:sz w:val="28"/>
          <w:szCs w:val="28"/>
        </w:rPr>
        <w:t xml:space="preserve">（3）分户层间楼板计权标准化撞击声压级≤____db（a）,符合《民用建筑隔声设计规范》____级标准；</w:t>
      </w:r>
    </w:p>
    <w:p>
      <w:pPr>
        <w:ind w:left="0" w:right="0" w:firstLine="560"/>
        <w:spacing w:before="450" w:after="450" w:line="312" w:lineRule="auto"/>
      </w:pPr>
      <w:r>
        <w:rPr>
          <w:rFonts w:ascii="宋体" w:hAnsi="宋体" w:eastAsia="宋体" w:cs="宋体"/>
          <w:color w:val="000"/>
          <w:sz w:val="28"/>
          <w:szCs w:val="28"/>
        </w:rPr>
        <w:t xml:space="preserve">（4）建筑外窗计权隔声量____＞rw≥____db（a），符合《建筑外窗空气隔声性能分级及其检测方法》____级标准；</w:t>
      </w:r>
    </w:p>
    <w:p>
      <w:pPr>
        <w:ind w:left="0" w:right="0" w:firstLine="560"/>
        <w:spacing w:before="450" w:after="450" w:line="312" w:lineRule="auto"/>
      </w:pPr>
      <w:r>
        <w:rPr>
          <w:rFonts w:ascii="宋体" w:hAnsi="宋体" w:eastAsia="宋体" w:cs="宋体"/>
          <w:color w:val="000"/>
          <w:sz w:val="28"/>
          <w:szCs w:val="28"/>
        </w:rPr>
        <w:t xml:space="preserve">（5）阳台门计权隔声量____＞rw≥____db（a），符合《隔声门》____级标准。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（1）项目立项或预售时所在地声环境现状监测值为：昼间____db（a），夜间____db（a），监测时间为____年____月____日；</w:t>
      </w:r>
    </w:p>
    <w:p>
      <w:pPr>
        <w:ind w:left="0" w:right="0" w:firstLine="560"/>
        <w:spacing w:before="450" w:after="450" w:line="312" w:lineRule="auto"/>
      </w:pPr>
      <w:r>
        <w:rPr>
          <w:rFonts w:ascii="宋体" w:hAnsi="宋体" w:eastAsia="宋体" w:cs="宋体"/>
          <w:color w:val="000"/>
          <w:sz w:val="28"/>
          <w:szCs w:val="28"/>
        </w:rPr>
        <w:t xml:space="preserve">（2）项目立项时所在地所处的声环境质量标准适用区域为____类区，执行标准为昼间____db（a），夜间____db（a）；</w:t>
      </w:r>
    </w:p>
    <w:p>
      <w:pPr>
        <w:ind w:left="0" w:right="0" w:firstLine="560"/>
        <w:spacing w:before="450" w:after="450" w:line="312" w:lineRule="auto"/>
      </w:pPr>
      <w:r>
        <w:rPr>
          <w:rFonts w:ascii="宋体" w:hAnsi="宋体" w:eastAsia="宋体" w:cs="宋体"/>
          <w:color w:val="000"/>
          <w:sz w:val="28"/>
          <w:szCs w:val="28"/>
        </w:rPr>
        <w:t xml:space="preserve">（3）项目立项时所在地周边____（有/无）可能对本项目产生噪声或振动影响的道路、轨道线路、铁路、机场或飞行航道，分别是____________________________；</w:t>
      </w:r>
    </w:p>
    <w:p>
      <w:pPr>
        <w:ind w:left="0" w:right="0" w:firstLine="560"/>
        <w:spacing w:before="450" w:after="450" w:line="312" w:lineRule="auto"/>
      </w:pPr>
      <w:r>
        <w:rPr>
          <w:rFonts w:ascii="宋体" w:hAnsi="宋体" w:eastAsia="宋体" w:cs="宋体"/>
          <w:color w:val="000"/>
          <w:sz w:val="28"/>
          <w:szCs w:val="28"/>
        </w:rPr>
        <w:t xml:space="preserve">（4）目前尚未建设但规划项目所在地周边____（有/无）可能对本项目产生噪声影响的道路、轨道线路、铁路、机场或飞行航道，分别是____；</w:t>
      </w:r>
    </w:p>
    <w:p>
      <w:pPr>
        <w:ind w:left="0" w:right="0" w:firstLine="560"/>
        <w:spacing w:before="450" w:after="450" w:line="312" w:lineRule="auto"/>
      </w:pPr>
      <w:r>
        <w:rPr>
          <w:rFonts w:ascii="宋体" w:hAnsi="宋体" w:eastAsia="宋体" w:cs="宋体"/>
          <w:color w:val="000"/>
          <w:sz w:val="28"/>
          <w:szCs w:val="28"/>
        </w:rPr>
        <w:t xml:space="preserve">（5）项目建成后所处区域整体环境噪声预测值为昼间____db（a）～____db（a），夜间____db（a）～____db（a）。其中受周边噪声或振动影响最严重的区域为____侧（具体方位），预测昼间将会达到____db（a），____（超过/优于）本地声环境质量标准适用区域标准____db（a），夜间将会达到____db（a），____（超过/优于）本地声环境质量标准适用区域标准____db（a）。</w:t>
      </w:r>
    </w:p>
    <w:p>
      <w:pPr>
        <w:ind w:left="0" w:right="0" w:firstLine="560"/>
        <w:spacing w:before="450" w:after="450" w:line="312" w:lineRule="auto"/>
      </w:pPr>
      <w:r>
        <w:rPr>
          <w:rFonts w:ascii="黑体" w:hAnsi="黑体" w:eastAsia="黑体" w:cs="黑体"/>
          <w:color w:val="000000"/>
          <w:sz w:val="34"/>
          <w:szCs w:val="34"/>
          <w:b w:val="1"/>
          <w:bCs w:val="1"/>
        </w:rPr>
        <w:t xml:space="preserve">购卖房屋合同篇二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购卖房屋合同篇三</w:t>
      </w:r>
    </w:p>
    <w:p>
      <w:pPr>
        <w:ind w:left="0" w:right="0" w:firstLine="560"/>
        <w:spacing w:before="450" w:after="450" w:line="312" w:lineRule="auto"/>
      </w:pPr>
      <w:r>
        <w:rPr>
          <w:rFonts w:ascii="宋体" w:hAnsi="宋体" w:eastAsia="宋体" w:cs="宋体"/>
          <w:color w:val="000"/>
          <w:sz w:val="28"/>
          <w:szCs w:val="28"/>
        </w:rPr>
        <w:t xml:space="preserve">导语:通常所谓的小产权房主要指两类：其一是经过国家相关政府部门的土地、规划、建设环节审批，建设在农村集体建设用地上的城中村改造房其二是未经过任何国家相关部门和环节审批，建设在租用土地或非法侵占的土地上的房屋。</w:t>
      </w:r>
    </w:p>
    <w:p>
      <w:pPr>
        <w:ind w:left="0" w:right="0" w:firstLine="560"/>
        <w:spacing w:before="450" w:after="450" w:line="312" w:lineRule="auto"/>
      </w:pPr>
      <w:r>
        <w:rPr>
          <w:rFonts w:ascii="宋体" w:hAnsi="宋体" w:eastAsia="宋体" w:cs="宋体"/>
          <w:color w:val="000"/>
          <w:sz w:val="28"/>
          <w:szCs w:val="28"/>
        </w:rPr>
        <w:t xml:space="preserve">小产权二手房购房买卖协议一</w:t>
      </w:r>
    </w:p>
    <w:p>
      <w:pPr>
        <w:ind w:left="0" w:right="0" w:firstLine="560"/>
        <w:spacing w:before="450" w:after="450" w:line="312" w:lineRule="auto"/>
      </w:pPr>
      <w:r>
        <w:rPr>
          <w:rFonts w:ascii="宋体" w:hAnsi="宋体" w:eastAsia="宋体" w:cs="宋体"/>
          <w:color w:val="000"/>
          <w:sz w:val="28"/>
          <w:szCs w:val="28"/>
        </w:rPr>
        <w:t xml:space="preserve">出卖方：身份证号码：</w:t>
      </w:r>
    </w:p>
    <w:p>
      <w:pPr>
        <w:ind w:left="0" w:right="0" w:firstLine="560"/>
        <w:spacing w:before="450" w:after="450" w:line="312" w:lineRule="auto"/>
      </w:pPr>
      <w:r>
        <w:rPr>
          <w:rFonts w:ascii="宋体" w:hAnsi="宋体" w:eastAsia="宋体" w:cs="宋体"/>
          <w:color w:val="000"/>
          <w:sz w:val="28"/>
          <w:szCs w:val="28"/>
        </w:rPr>
        <w:t xml:space="preserve">买受方：身份证号码：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以人民币拾万仟佰拾元整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甲方见证人：乙方见证人：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小产权二手房购房买卖协议二</w:t>
      </w:r>
    </w:p>
    <w:p>
      <w:pPr>
        <w:ind w:left="0" w:right="0" w:firstLine="560"/>
        <w:spacing w:before="450" w:after="450" w:line="312" w:lineRule="auto"/>
      </w:pPr>
      <w:r>
        <w:rPr>
          <w:rFonts w:ascii="宋体" w:hAnsi="宋体" w:eastAsia="宋体" w:cs="宋体"/>
          <w:color w:val="000"/>
          <w:sz w:val="28"/>
          <w:szCs w:val="28"/>
        </w:rPr>
        <w:t xml:space="preserve">出卖方：身份证号码：</w:t>
      </w:r>
    </w:p>
    <w:p>
      <w:pPr>
        <w:ind w:left="0" w:right="0" w:firstLine="560"/>
        <w:spacing w:before="450" w:after="450" w:line="312" w:lineRule="auto"/>
      </w:pPr>
      <w:r>
        <w:rPr>
          <w:rFonts w:ascii="宋体" w:hAnsi="宋体" w:eastAsia="宋体" w:cs="宋体"/>
          <w:color w:val="000"/>
          <w:sz w:val="28"/>
          <w:szCs w:val="28"/>
        </w:rPr>
        <w:t xml:space="preserve">买受方：身份证号码：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一、甲方自愿将其村证房位于_______________________________的房屋以人民币拾万元整的价款出售给乙方。</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一、本合同一式3份，甲乙方各执一份，中介方一份。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中介方：联系地址：</w:t>
      </w:r>
    </w:p>
    <w:p>
      <w:pPr>
        <w:ind w:left="0" w:right="0" w:firstLine="560"/>
        <w:spacing w:before="450" w:after="450" w:line="312" w:lineRule="auto"/>
      </w:pPr>
      <w:r>
        <w:rPr>
          <w:rFonts w:ascii="宋体" w:hAnsi="宋体" w:eastAsia="宋体" w:cs="宋体"/>
          <w:color w:val="000"/>
          <w:sz w:val="28"/>
          <w:szCs w:val="28"/>
        </w:rPr>
        <w:t xml:space="preserve">联系电话：年____月____日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2024-09-20T11:49:25+08:00</dcterms:created>
  <dcterms:modified xsi:type="dcterms:W3CDTF">2024-09-20T11:49:25+08:00</dcterms:modified>
</cp:coreProperties>
</file>

<file path=docProps/custom.xml><?xml version="1.0" encoding="utf-8"?>
<Properties xmlns="http://schemas.openxmlformats.org/officeDocument/2006/custom-properties" xmlns:vt="http://schemas.openxmlformats.org/officeDocument/2006/docPropsVTypes"/>
</file>