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2024年天津旅游导游词(3篇)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天津旅游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天津旅游导游词篇一</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xx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xx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620xx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朋友们，现在大家参观的是意大利兵营，根据辛丑条约的规定，八国联军派兵驻扎天津，1920xx年，意大利在租借内建立了兵营，请朋友们随我一同参观。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天津旅游导游词篇二</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_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说法有二：一是元朝姬志贞《云山集》所说：“古有田盘先生自齐而来，栖迟此山故名盘山。”另一种是清诗僧智朴《盘山志》所说：“魏田畴隐居于此，故名田盘山。今不曰田盘而曰盘山者，亦犹匡庐之谓庐山也。”</w:t>
      </w:r>
    </w:p>
    <w:p>
      <w:pPr>
        <w:ind w:left="0" w:right="0" w:firstLine="560"/>
        <w:spacing w:before="450" w:after="450" w:line="312" w:lineRule="auto"/>
      </w:pPr>
      <w:r>
        <w:rPr>
          <w:rFonts w:ascii="宋体" w:hAnsi="宋体" w:eastAsia="宋体" w:cs="宋体"/>
          <w:color w:val="000"/>
          <w:sz w:val="28"/>
          <w:szCs w:val="28"/>
        </w:rPr>
        <w:t xml:space="preserve">盘山素以“京东第一山”著称于世，有“五峰”、“八石”“三盘”之胜迹。主峰挂月峰，海拔864.4米，前拥紫盖峰，后依自来峰，东连九华峰，西傍舞剑峰。同时它尤以上盘松胜，中盘石胜，下盘水胜而著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2345，车子停在停车场的左边，我们下午1点还在车上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w:t>
      </w:r>
    </w:p>
    <w:p>
      <w:pPr>
        <w:ind w:left="0" w:right="0" w:firstLine="560"/>
        <w:spacing w:before="450" w:after="450" w:line="312" w:lineRule="auto"/>
      </w:pPr>
      <w:r>
        <w:rPr>
          <w:rFonts w:ascii="宋体" w:hAnsi="宋体" w:eastAsia="宋体" w:cs="宋体"/>
          <w:color w:val="000"/>
          <w:sz w:val="28"/>
          <w:szCs w:val="28"/>
        </w:rPr>
        <w:t xml:space="preserve">我们现在沿着石梯小路向上走，大家慢一点，随我到这边来看一下这块巨石，上书“入胜”两个大字，字径五尺，遒劲有力，是出自清末军机大臣文华殿大学士荣禄的手笔，入胜，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过去看就知道了，这就是有名的元宝石了，由于上宽下窄，形似元宝而得名，上面还有几行正揩大字：“此地有崇山峻岭怪石奇松”。再往前走，我门现在看到的就是大石桥了，乾隆皇帝游览盘山时，就曾在此休息过，那么现在我请大家也在这休息一下，过一回皇帝瘾，在大家休息的同时，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是盘山游览区的重点景观，又名天成福善寺，也叫天成法界。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咱们再来看看西边的这座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天津旅游导游词篇三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天后宫始建于元朝泰定三年，公元1326年，坐东朝西，是天津市区目前最古老的建筑。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天津导游词 ·天津海河外滩公园导游词 ·清真大寺导游词</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w:t>
      </w:r>
    </w:p>
    <w:p>
      <w:pPr>
        <w:ind w:left="0" w:right="0" w:firstLine="560"/>
        <w:spacing w:before="450" w:after="450" w:line="312" w:lineRule="auto"/>
      </w:pPr>
      <w:r>
        <w:rPr>
          <w:rFonts w:ascii="宋体" w:hAnsi="宋体" w:eastAsia="宋体" w:cs="宋体"/>
          <w:color w:val="000"/>
          <w:sz w:val="28"/>
          <w:szCs w:val="28"/>
        </w:rPr>
        <w:t xml:space="preserve">出庙门，以北的一段街，叫“宫北大街”，庙门以南的大街即名“宫南大街”。</w:t>
      </w:r>
    </w:p>
    <w:p>
      <w:pPr>
        <w:ind w:left="0" w:right="0" w:firstLine="560"/>
        <w:spacing w:before="450" w:after="450" w:line="312" w:lineRule="auto"/>
      </w:pPr>
      <w:r>
        <w:rPr>
          <w:rFonts w:ascii="宋体" w:hAnsi="宋体" w:eastAsia="宋体" w:cs="宋体"/>
          <w:color w:val="000"/>
          <w:sz w:val="28"/>
          <w:szCs w:val="28"/>
        </w:rPr>
        <w:t xml:space="preserve">“宫南”、“宫北”口两处楼牌共有楼匾四块。</w:t>
      </w:r>
    </w:p>
    <w:p>
      <w:pPr>
        <w:ind w:left="0" w:right="0" w:firstLine="560"/>
        <w:spacing w:before="450" w:after="450" w:line="312" w:lineRule="auto"/>
      </w:pPr>
      <w:r>
        <w:rPr>
          <w:rFonts w:ascii="宋体" w:hAnsi="宋体" w:eastAsia="宋体" w:cs="宋体"/>
          <w:color w:val="000"/>
          <w:sz w:val="28"/>
          <w:szCs w:val="28"/>
        </w:rPr>
        <w:t xml:space="preserve">南口南面楼匾为“津门故里”四字，北口北面楼匾是“沽上艺苑”，二字八句，对仗工整，恰似极好地一副联语。</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w:t>
      </w:r>
    </w:p>
    <w:p>
      <w:pPr>
        <w:ind w:left="0" w:right="0" w:firstLine="560"/>
        <w:spacing w:before="450" w:after="450" w:line="312" w:lineRule="auto"/>
      </w:pPr>
      <w:r>
        <w:rPr>
          <w:rFonts w:ascii="宋体" w:hAnsi="宋体" w:eastAsia="宋体" w:cs="宋体"/>
          <w:color w:val="000"/>
          <w:sz w:val="28"/>
          <w:szCs w:val="28"/>
        </w:rPr>
        <w:t xml:space="preserve">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2024-11-08T21:19:35+08:00</dcterms:created>
  <dcterms:modified xsi:type="dcterms:W3CDTF">2024-11-08T21:19:35+08:00</dcterms:modified>
</cp:coreProperties>
</file>

<file path=docProps/custom.xml><?xml version="1.0" encoding="utf-8"?>
<Properties xmlns="http://schemas.openxmlformats.org/officeDocument/2006/custom-properties" xmlns:vt="http://schemas.openxmlformats.org/officeDocument/2006/docPropsVTypes"/>
</file>