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最新企业安全风险评估(3篇)</w:t>
      </w:r>
      <w:bookmarkEnd w:id="1"/>
    </w:p>
    <w:p>
      <w:pPr>
        <w:jc w:val="center"/>
        <w:spacing w:before="0" w:after="450"/>
      </w:pPr>
      <w:r>
        <w:rPr>
          <w:rFonts w:ascii="Arial" w:hAnsi="Arial" w:eastAsia="Arial" w:cs="Arial"/>
          <w:color w:val="999999"/>
          <w:sz w:val="20"/>
          <w:szCs w:val="20"/>
        </w:rPr>
        <w:t xml:space="preserve">来源：网络  作者：诗酒琴音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企业安全风险评估篇一进一步落实消防安全，层层落实，不断强化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企业安全风险评估篇一</w:t>
      </w:r>
    </w:p>
    <w:p>
      <w:pPr>
        <w:ind w:left="0" w:right="0" w:firstLine="560"/>
        <w:spacing w:before="450" w:after="450" w:line="312" w:lineRule="auto"/>
      </w:pPr>
      <w:r>
        <w:rPr>
          <w:rFonts w:ascii="宋体" w:hAnsi="宋体" w:eastAsia="宋体" w:cs="宋体"/>
          <w:color w:val="000"/>
          <w:sz w:val="28"/>
          <w:szCs w:val="28"/>
        </w:rPr>
        <w:t xml:space="preserve">进一步落实消防安全，层层落实，不断强化安全意识，我院对住院部、影像科、检验科、手术室、药房、财务室、供应室等进行全面隐患排查，并指定后勤科把奇坤专人落实这一项工作。经检查，消防设施、灭火器材齐全且正常使用，配电室、供电线路不存在线路老化、超负荷用电现象，有明确疏散指示标志和安全出口标志，在楼梯口及安全疏散通道设置了应急照明灯，院内道路通畅，确保了用水用电和消防安全；避雷针导电传电功能良好；对放射科ct、dr、检验科、各科室微机、服务器等电子仪器设备进行线路检测，经检测，无线路老化、线路短路、设备运行故障等现象；对氧气罐、高温压力锅等易燃易爆危险物品的检测，经检测，氧气罐、高温压力锅存放温度、压力等参数正常，设备正常运行。</w:t>
      </w:r>
    </w:p>
    <w:p>
      <w:pPr>
        <w:ind w:left="0" w:right="0" w:firstLine="560"/>
        <w:spacing w:before="450" w:after="450" w:line="312" w:lineRule="auto"/>
      </w:pPr>
      <w:r>
        <w:rPr>
          <w:rFonts w:ascii="宋体" w:hAnsi="宋体" w:eastAsia="宋体" w:cs="宋体"/>
          <w:color w:val="000"/>
          <w:sz w:val="28"/>
          <w:szCs w:val="28"/>
        </w:rPr>
        <w:t xml:space="preserve">我院认真贯彻落实《执业医师法》和《医疗机构管理条例》，建立健全医疗安全管理组织，落实各项核心医疗工作制度和安全措施，保证医疗仪器设备合法、合理、安全使用，避免发生医疗差错和事故。</w:t>
      </w:r>
    </w:p>
    <w:p>
      <w:pPr>
        <w:ind w:left="0" w:right="0" w:firstLine="560"/>
        <w:spacing w:before="450" w:after="450" w:line="312" w:lineRule="auto"/>
      </w:pPr>
      <w:r>
        <w:rPr>
          <w:rFonts w:ascii="宋体" w:hAnsi="宋体" w:eastAsia="宋体" w:cs="宋体"/>
          <w:color w:val="000"/>
          <w:sz w:val="28"/>
          <w:szCs w:val="28"/>
        </w:rPr>
        <w:t xml:space="preserve">严格技术准入制度，规范医疗执业行为。成立医疗质量管理小组,加强医疗文书质量管理，严格执行《病历书写基本规范（试行）》，对在院病历和出院病历质量实施全程监控和管理，并将检查结果以质量分的形式与医院绩效考核方案挂钩，有效地促进了医疗质量和医疗安全管理的持续改进。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其次，认真贯彻《药品管理法》、《医疗器械监督管理条例》，加强药品、医疗器械采购、储存、使用的监督管理；建立了医院感染管理组织，根据国家《医院感染管理办法》，我院建立和完善了医院感染控制小组；加强了医疗废物垃圾的储存堆放管理，能严格按医疗废物管理办法相关规定处理医疗废物，无乱堆乱放、污染现象；</w:t>
      </w:r>
    </w:p>
    <w:p>
      <w:pPr>
        <w:ind w:left="0" w:right="0" w:firstLine="560"/>
        <w:spacing w:before="450" w:after="450" w:line="312" w:lineRule="auto"/>
      </w:pPr>
      <w:r>
        <w:rPr>
          <w:rFonts w:ascii="宋体" w:hAnsi="宋体" w:eastAsia="宋体" w:cs="宋体"/>
          <w:color w:val="000"/>
          <w:sz w:val="28"/>
          <w:szCs w:val="28"/>
        </w:rPr>
        <w:t xml:space="preserve">（一）医院安全管理体系还不完善，工作开展无计划实施，随意性强，不到位。</w:t>
      </w:r>
    </w:p>
    <w:p>
      <w:pPr>
        <w:ind w:left="0" w:right="0" w:firstLine="560"/>
        <w:spacing w:before="450" w:after="450" w:line="312" w:lineRule="auto"/>
      </w:pPr>
      <w:r>
        <w:rPr>
          <w:rFonts w:ascii="宋体" w:hAnsi="宋体" w:eastAsia="宋体" w:cs="宋体"/>
          <w:color w:val="000"/>
          <w:sz w:val="28"/>
          <w:szCs w:val="28"/>
        </w:rPr>
        <w:t xml:space="preserve">（二）医疗管理制度还有落实不够的地方，个别医务人员质量安全意识不够高，对首诊医师负责制等核心制度有时不能很好的落实。患者病情评估制度不健全，对手术病人的风险评估，仅限于术前讨论或术前小结中，还没建立起书面的风险评估制度。</w:t>
      </w:r>
    </w:p>
    <w:p>
      <w:pPr>
        <w:ind w:left="0" w:right="0" w:firstLine="560"/>
        <w:spacing w:before="450" w:after="450" w:line="312" w:lineRule="auto"/>
      </w:pPr>
      <w:r>
        <w:rPr>
          <w:rFonts w:ascii="宋体" w:hAnsi="宋体" w:eastAsia="宋体" w:cs="宋体"/>
          <w:color w:val="000"/>
          <w:sz w:val="28"/>
          <w:szCs w:val="28"/>
        </w:rPr>
        <w:t xml:space="preserve">（三）患者知情同意告知、护理巡视、健康教育走过场，没有用心沟通和服务。</w:t>
      </w:r>
    </w:p>
    <w:p>
      <w:pPr>
        <w:ind w:left="0" w:right="0" w:firstLine="560"/>
        <w:spacing w:before="450" w:after="450" w:line="312" w:lineRule="auto"/>
      </w:pPr>
      <w:r>
        <w:rPr>
          <w:rFonts w:ascii="宋体" w:hAnsi="宋体" w:eastAsia="宋体" w:cs="宋体"/>
          <w:color w:val="000"/>
          <w:sz w:val="28"/>
          <w:szCs w:val="28"/>
        </w:rPr>
        <w:t xml:space="preserve">（四）医疗文书书写中还存在不少问题，同诊断病历粘贴复制现象严重，护理记录不全面，有的病历象记流水帐，不能说明问题，没有实质性的专业叙述。</w:t>
      </w:r>
    </w:p>
    <w:p>
      <w:pPr>
        <w:ind w:left="0" w:right="0" w:firstLine="560"/>
        <w:spacing w:before="450" w:after="450" w:line="312" w:lineRule="auto"/>
      </w:pPr>
      <w:r>
        <w:rPr>
          <w:rFonts w:ascii="宋体" w:hAnsi="宋体" w:eastAsia="宋体" w:cs="宋体"/>
          <w:color w:val="000"/>
          <w:sz w:val="28"/>
          <w:szCs w:val="28"/>
        </w:rPr>
        <w:t xml:space="preserve">（一）建立健全我院安全管理体系，逐步完善体系，实际有计划的开展实施。首先是创建质量监控管理部门，其次是讨论设定实施方案并组织实施，再次是监督管理、有效评价并持续改进。</w:t>
      </w:r>
    </w:p>
    <w:p>
      <w:pPr>
        <w:ind w:left="0" w:right="0" w:firstLine="560"/>
        <w:spacing w:before="450" w:after="450" w:line="312" w:lineRule="auto"/>
      </w:pPr>
      <w:r>
        <w:rPr>
          <w:rFonts w:ascii="宋体" w:hAnsi="宋体" w:eastAsia="宋体" w:cs="宋体"/>
          <w:color w:val="000"/>
          <w:sz w:val="28"/>
          <w:szCs w:val="28"/>
        </w:rPr>
        <w:t xml:space="preserve">（二）进一步加强质量安全教育，提高医务人员的安全、质量意识。我院医务人员普遍存在重视专业知识而轻视质量管理知识的学习，质量管理知识缺乏，质量意识不强，我院将组织学习医学理论、医疗技术、质量管理的基本知识，不断更新质量管理理念，适应社会的需求。首先加强医疗相关法律、法规、规章制度、各级人员职责的培训并进行制度建设，汇编了各种法律法规、制度及各级人员职责。</w:t>
      </w:r>
    </w:p>
    <w:p>
      <w:pPr>
        <w:ind w:left="0" w:right="0" w:firstLine="560"/>
        <w:spacing w:before="450" w:after="450" w:line="312" w:lineRule="auto"/>
      </w:pPr>
      <w:r>
        <w:rPr>
          <w:rFonts w:ascii="宋体" w:hAnsi="宋体" w:eastAsia="宋体" w:cs="宋体"/>
          <w:color w:val="000"/>
          <w:sz w:val="28"/>
          <w:szCs w:val="28"/>
        </w:rPr>
        <w:t xml:space="preserve">（三）加大监督检查力度，保证核心制度的落实。</w:t>
      </w:r>
    </w:p>
    <w:p>
      <w:pPr>
        <w:ind w:left="0" w:right="0" w:firstLine="560"/>
        <w:spacing w:before="450" w:after="450" w:line="312" w:lineRule="auto"/>
      </w:pPr>
      <w:r>
        <w:rPr>
          <w:rFonts w:ascii="宋体" w:hAnsi="宋体" w:eastAsia="宋体" w:cs="宋体"/>
          <w:color w:val="000"/>
          <w:sz w:val="28"/>
          <w:szCs w:val="28"/>
        </w:rPr>
        <w:t xml:space="preserve">1、医务科及医疗质量管理小组要进一步加强每月一次的质量查房和运行病历检查工作，注重实效，不流于形式，对查到的问题除了当面讲解以外，对屡犯的一定要通过经济处罚，给予惩戒。</w:t>
      </w:r>
    </w:p>
    <w:p>
      <w:pPr>
        <w:ind w:left="0" w:right="0" w:firstLine="560"/>
        <w:spacing w:before="450" w:after="450" w:line="312" w:lineRule="auto"/>
      </w:pPr>
      <w:r>
        <w:rPr>
          <w:rFonts w:ascii="宋体" w:hAnsi="宋体" w:eastAsia="宋体" w:cs="宋体"/>
          <w:color w:val="000"/>
          <w:sz w:val="28"/>
          <w:szCs w:val="28"/>
        </w:rPr>
        <w:t xml:space="preserve">2、加强三基训练与考核，不断完善考核办法，严肃考核纪律，注重考核的实效。科室负责人要重视三基训练，要经常组织科内“三基三严”学习，保证每月进行一次科内考核，每季度月底组织一次技能考核，提高医务人员的操作水平。</w:t>
      </w:r>
    </w:p>
    <w:p>
      <w:pPr>
        <w:ind w:left="0" w:right="0" w:firstLine="560"/>
        <w:spacing w:before="450" w:after="450" w:line="312" w:lineRule="auto"/>
      </w:pPr>
      <w:r>
        <w:rPr>
          <w:rFonts w:ascii="宋体" w:hAnsi="宋体" w:eastAsia="宋体" w:cs="宋体"/>
          <w:color w:val="000"/>
          <w:sz w:val="28"/>
          <w:szCs w:val="28"/>
        </w:rPr>
        <w:t xml:space="preserve">3、加强病案质量的管理，医疗质量管理小组进一步健全相关制度及病历检查标准，要制定奖惩办法，保证住院病历的及时归档和安全流转。</w:t>
      </w:r>
    </w:p>
    <w:p>
      <w:pPr>
        <w:ind w:left="0" w:right="0" w:firstLine="560"/>
        <w:spacing w:before="450" w:after="450" w:line="312" w:lineRule="auto"/>
      </w:pPr>
      <w:r>
        <w:rPr>
          <w:rFonts w:ascii="宋体" w:hAnsi="宋体" w:eastAsia="宋体" w:cs="宋体"/>
          <w:color w:val="000"/>
          <w:sz w:val="28"/>
          <w:szCs w:val="28"/>
        </w:rPr>
        <w:t xml:space="preserve">4、进一步加强医院感染的监控，要进一步在医院感染病例监测、消毒灭菌效果监测、环境卫生监测等工作上下大功夫，严格执行各项医院感染管理制度，进一步加大医院感染知识的培训和宣传力度，自觉遵守无菌操作技术和手卫生制度，做好个人控制环节。</w:t>
      </w:r>
    </w:p>
    <w:p>
      <w:pPr>
        <w:ind w:left="0" w:right="0" w:firstLine="560"/>
        <w:spacing w:before="450" w:after="450" w:line="312" w:lineRule="auto"/>
      </w:pPr>
      <w:r>
        <w:rPr>
          <w:rFonts w:ascii="宋体" w:hAnsi="宋体" w:eastAsia="宋体" w:cs="宋体"/>
          <w:color w:val="000"/>
          <w:sz w:val="28"/>
          <w:szCs w:val="28"/>
        </w:rPr>
        <w:t xml:space="preserve">（四）进一步加强职业道德教育，切实提高医务人员的服务水平。</w:t>
      </w:r>
    </w:p>
    <w:p>
      <w:pPr>
        <w:ind w:left="0" w:right="0" w:firstLine="560"/>
        <w:spacing w:before="450" w:after="450" w:line="312" w:lineRule="auto"/>
      </w:pPr>
      <w:r>
        <w:rPr>
          <w:rFonts w:ascii="黑体" w:hAnsi="黑体" w:eastAsia="黑体" w:cs="黑体"/>
          <w:color w:val="000000"/>
          <w:sz w:val="34"/>
          <w:szCs w:val="34"/>
          <w:b w:val="1"/>
          <w:bCs w:val="1"/>
        </w:rPr>
        <w:t xml:space="preserve">企业安全风险评估篇二</w:t>
      </w:r>
    </w:p>
    <w:p>
      <w:pPr>
        <w:ind w:left="0" w:right="0" w:firstLine="560"/>
        <w:spacing w:before="450" w:after="450" w:line="312" w:lineRule="auto"/>
      </w:pPr>
      <w:r>
        <w:rPr>
          <w:rFonts w:ascii="宋体" w:hAnsi="宋体" w:eastAsia="宋体" w:cs="宋体"/>
          <w:color w:val="000"/>
          <w:sz w:val="28"/>
          <w:szCs w:val="28"/>
        </w:rPr>
        <w:t xml:space="preserve">第一条(目的)为规范食品安全风险评估,根据《_国食品安全法》和《_国食品安全法实施条例》的规定,制定本规定。</w:t>
      </w:r>
    </w:p>
    <w:p>
      <w:pPr>
        <w:ind w:left="0" w:right="0" w:firstLine="560"/>
        <w:spacing w:before="450" w:after="450" w:line="312" w:lineRule="auto"/>
      </w:pPr>
      <w:r>
        <w:rPr>
          <w:rFonts w:ascii="宋体" w:hAnsi="宋体" w:eastAsia="宋体" w:cs="宋体"/>
          <w:color w:val="000"/>
          <w:sz w:val="28"/>
          <w:szCs w:val="28"/>
        </w:rPr>
        <w:t xml:space="preserve">第二条(主要内容)本规定适用于_食品安全监管部门、国家食品安全风险评估委员会及食品安全风险评估机构开展食品安全风险评估的原则、范围、程序和结果处理等工作。</w:t>
      </w:r>
    </w:p>
    <w:p>
      <w:pPr>
        <w:ind w:left="0" w:right="0" w:firstLine="560"/>
        <w:spacing w:before="450" w:after="450" w:line="312" w:lineRule="auto"/>
      </w:pPr>
      <w:r>
        <w:rPr>
          <w:rFonts w:ascii="宋体" w:hAnsi="宋体" w:eastAsia="宋体" w:cs="宋体"/>
          <w:color w:val="000"/>
          <w:sz w:val="28"/>
          <w:szCs w:val="28"/>
        </w:rPr>
        <w:t xml:space="preserve">第三条(职责职能)_卫生行政部门负责组织食品安全风险评估,组建国家食品安全风险评估专家委员会,下达风险评估任务,并根据食品安全风险评估结果,及时依法采取相应的监测、检测、通报和监督措施。</w:t>
      </w:r>
    </w:p>
    <w:p>
      <w:pPr>
        <w:ind w:left="0" w:right="0" w:firstLine="560"/>
        <w:spacing w:before="450" w:after="450" w:line="312" w:lineRule="auto"/>
      </w:pPr>
      <w:r>
        <w:rPr>
          <w:rFonts w:ascii="宋体" w:hAnsi="宋体" w:eastAsia="宋体" w:cs="宋体"/>
          <w:color w:val="000"/>
          <w:sz w:val="28"/>
          <w:szCs w:val="28"/>
        </w:rPr>
        <w:t xml:space="preserve">_有关部门向_卫生行政部门提出的食品安全风险评估的建议,应按照有关法律法规和本规定的要求提供有关信息和资料。</w:t>
      </w:r>
    </w:p>
    <w:p>
      <w:pPr>
        <w:ind w:left="0" w:right="0" w:firstLine="560"/>
        <w:spacing w:before="450" w:after="450" w:line="312" w:lineRule="auto"/>
      </w:pPr>
      <w:r>
        <w:rPr>
          <w:rFonts w:ascii="宋体" w:hAnsi="宋体" w:eastAsia="宋体" w:cs="宋体"/>
          <w:color w:val="000"/>
          <w:sz w:val="28"/>
          <w:szCs w:val="28"/>
        </w:rPr>
        <w:t xml:space="preserve">第四条(原则)食品安全风险评估以监测信息和科学数据以及其他有关信息为基础,遵循科学、透明和个案处理的原则。</w:t>
      </w:r>
    </w:p>
    <w:p>
      <w:pPr>
        <w:ind w:left="0" w:right="0" w:firstLine="560"/>
        <w:spacing w:before="450" w:after="450" w:line="312" w:lineRule="auto"/>
      </w:pPr>
      <w:r>
        <w:rPr>
          <w:rFonts w:ascii="宋体" w:hAnsi="宋体" w:eastAsia="宋体" w:cs="宋体"/>
          <w:color w:val="000"/>
          <w:sz w:val="28"/>
          <w:szCs w:val="28"/>
        </w:rPr>
        <w:t xml:space="preserve">第五条 国家食品安全风险评估专家委员会依据本规定和章程进行风险评估,可以委托有关技术机构具体承担相关科学数据、技术信息、检验结果的收集、处理、分析等任务。</w:t>
      </w:r>
    </w:p>
    <w:p>
      <w:pPr>
        <w:ind w:left="0" w:right="0" w:firstLine="560"/>
        <w:spacing w:before="450" w:after="450" w:line="312" w:lineRule="auto"/>
      </w:pPr>
      <w:r>
        <w:rPr>
          <w:rFonts w:ascii="宋体" w:hAnsi="宋体" w:eastAsia="宋体" w:cs="宋体"/>
          <w:color w:val="000"/>
          <w:sz w:val="28"/>
          <w:szCs w:val="28"/>
        </w:rPr>
        <w:t xml:space="preserve">风险评估经费由_卫生行政部门负责。</w:t>
      </w:r>
    </w:p>
    <w:p>
      <w:pPr>
        <w:ind w:left="0" w:right="0" w:firstLine="560"/>
        <w:spacing w:before="450" w:after="450" w:line="312" w:lineRule="auto"/>
      </w:pPr>
      <w:r>
        <w:rPr>
          <w:rFonts w:ascii="宋体" w:hAnsi="宋体" w:eastAsia="宋体" w:cs="宋体"/>
          <w:color w:val="000"/>
          <w:sz w:val="28"/>
          <w:szCs w:val="28"/>
        </w:rPr>
        <w:t xml:space="preserve">第六条(独立性)国家食品安全风险评估专家委员会以及承担风险评估任务的机构应独立开展风险评估,保证风险评估结果的科学、客观和公正。</w:t>
      </w:r>
    </w:p>
    <w:p>
      <w:pPr>
        <w:ind w:left="0" w:right="0" w:firstLine="560"/>
        <w:spacing w:before="450" w:after="450" w:line="312" w:lineRule="auto"/>
      </w:pPr>
      <w:r>
        <w:rPr>
          <w:rFonts w:ascii="宋体" w:hAnsi="宋体" w:eastAsia="宋体" w:cs="宋体"/>
          <w:color w:val="000"/>
          <w:sz w:val="28"/>
          <w:szCs w:val="28"/>
        </w:rPr>
        <w:t xml:space="preserve">第七条(评估范围)以下情形经_卫生行政部门审核同意后下达食品安全风险评估任务。</w:t>
      </w:r>
    </w:p>
    <w:p>
      <w:pPr>
        <w:ind w:left="0" w:right="0" w:firstLine="560"/>
        <w:spacing w:before="450" w:after="450" w:line="312" w:lineRule="auto"/>
      </w:pPr>
      <w:r>
        <w:rPr>
          <w:rFonts w:ascii="宋体" w:hAnsi="宋体" w:eastAsia="宋体" w:cs="宋体"/>
          <w:color w:val="000"/>
          <w:sz w:val="28"/>
          <w:szCs w:val="28"/>
        </w:rPr>
        <w:t xml:space="preserve">(一)为制定或修订食品安全国家标准提供科学依据的;</w:t>
      </w:r>
    </w:p>
    <w:p>
      <w:pPr>
        <w:ind w:left="0" w:right="0" w:firstLine="560"/>
        <w:spacing w:before="450" w:after="450" w:line="312" w:lineRule="auto"/>
      </w:pPr>
      <w:r>
        <w:rPr>
          <w:rFonts w:ascii="宋体" w:hAnsi="宋体" w:eastAsia="宋体" w:cs="宋体"/>
          <w:color w:val="000"/>
          <w:sz w:val="28"/>
          <w:szCs w:val="28"/>
        </w:rPr>
        <w:t xml:space="preserve">(二)通过食品安全风险监测或者接到举报发现食品可能存在安全隐患的,在组织进行检验后认为需要进行食品安全风险评估的;</w:t>
      </w:r>
    </w:p>
    <w:p>
      <w:pPr>
        <w:ind w:left="0" w:right="0" w:firstLine="560"/>
        <w:spacing w:before="450" w:after="450" w:line="312" w:lineRule="auto"/>
      </w:pPr>
      <w:r>
        <w:rPr>
          <w:rFonts w:ascii="宋体" w:hAnsi="宋体" w:eastAsia="宋体" w:cs="宋体"/>
          <w:color w:val="000"/>
          <w:sz w:val="28"/>
          <w:szCs w:val="28"/>
        </w:rPr>
        <w:t xml:space="preserve">(三)_农业行政、质量监督、工商行政管理和国家食品药品监督管理等有关部门提出食品安全风险评估的建议并提供有关信息和资料的;</w:t>
      </w:r>
    </w:p>
    <w:p>
      <w:pPr>
        <w:ind w:left="0" w:right="0" w:firstLine="560"/>
        <w:spacing w:before="450" w:after="450" w:line="312" w:lineRule="auto"/>
      </w:pPr>
      <w:r>
        <w:rPr>
          <w:rFonts w:ascii="宋体" w:hAnsi="宋体" w:eastAsia="宋体" w:cs="宋体"/>
          <w:color w:val="000"/>
          <w:sz w:val="28"/>
          <w:szCs w:val="28"/>
        </w:rPr>
        <w:t xml:space="preserve">(四)_卫生行政部门根据法律法规的规定认为需要进行风险评估的其他情形。</w:t>
      </w:r>
    </w:p>
    <w:p>
      <w:pPr>
        <w:ind w:left="0" w:right="0" w:firstLine="560"/>
        <w:spacing w:before="450" w:after="450" w:line="312" w:lineRule="auto"/>
      </w:pPr>
      <w:r>
        <w:rPr>
          <w:rFonts w:ascii="宋体" w:hAnsi="宋体" w:eastAsia="宋体" w:cs="宋体"/>
          <w:color w:val="000"/>
          <w:sz w:val="28"/>
          <w:szCs w:val="28"/>
        </w:rPr>
        <w:t xml:space="preserve">第八条 _农业行政、质量监督、工商行政管理、食品药品监督管理部门根据以下方面的需要,可以提出风险评估的建议,并同时提供相关信息和资料:</w:t>
      </w:r>
    </w:p>
    <w:p>
      <w:pPr>
        <w:ind w:left="0" w:right="0" w:firstLine="560"/>
        <w:spacing w:before="450" w:after="450" w:line="312" w:lineRule="auto"/>
      </w:pPr>
      <w:r>
        <w:rPr>
          <w:rFonts w:ascii="宋体" w:hAnsi="宋体" w:eastAsia="宋体" w:cs="宋体"/>
          <w:color w:val="000"/>
          <w:sz w:val="28"/>
          <w:szCs w:val="28"/>
        </w:rPr>
        <w:t xml:space="preserve">(一)发现某一食品、食品原料、食品添加剂、食品相关产品可能存在安全性隐患的;</w:t>
      </w:r>
    </w:p>
    <w:p>
      <w:pPr>
        <w:ind w:left="0" w:right="0" w:firstLine="560"/>
        <w:spacing w:before="450" w:after="450" w:line="312" w:lineRule="auto"/>
      </w:pPr>
      <w:r>
        <w:rPr>
          <w:rFonts w:ascii="宋体" w:hAnsi="宋体" w:eastAsia="宋体" w:cs="宋体"/>
          <w:color w:val="000"/>
          <w:sz w:val="28"/>
          <w:szCs w:val="28"/>
        </w:rPr>
        <w:t xml:space="preserve">(二)因科学技术发展,需要对某一食品或食品危害因素进行重新评估的;</w:t>
      </w:r>
    </w:p>
    <w:p>
      <w:pPr>
        <w:ind w:left="0" w:right="0" w:firstLine="560"/>
        <w:spacing w:before="450" w:after="450" w:line="312" w:lineRule="auto"/>
      </w:pPr>
      <w:r>
        <w:rPr>
          <w:rFonts w:ascii="宋体" w:hAnsi="宋体" w:eastAsia="宋体" w:cs="宋体"/>
          <w:color w:val="000"/>
          <w:sz w:val="28"/>
          <w:szCs w:val="28"/>
        </w:rPr>
        <w:t xml:space="preserve">(三)为确定食品安全监督管理的重点领域、重点品种的需要的。</w:t>
      </w:r>
    </w:p>
    <w:p>
      <w:pPr>
        <w:ind w:left="0" w:right="0" w:firstLine="560"/>
        <w:spacing w:before="450" w:after="450" w:line="312" w:lineRule="auto"/>
      </w:pPr>
      <w:r>
        <w:rPr>
          <w:rFonts w:ascii="宋体" w:hAnsi="宋体" w:eastAsia="宋体" w:cs="宋体"/>
          <w:color w:val="000"/>
          <w:sz w:val="28"/>
          <w:szCs w:val="28"/>
        </w:rPr>
        <w:t xml:space="preserve">第九条 _有关部门向_卫生行政部门提出风险评估建议应提供《风险评估项目建议书》,并尽可能提供相关的食品安全风险监测信息、科学数据以及其他有关信息。</w:t>
      </w:r>
    </w:p>
    <w:p>
      <w:pPr>
        <w:ind w:left="0" w:right="0" w:firstLine="560"/>
        <w:spacing w:before="450" w:after="450" w:line="312" w:lineRule="auto"/>
      </w:pPr>
      <w:r>
        <w:rPr>
          <w:rFonts w:ascii="宋体" w:hAnsi="宋体" w:eastAsia="宋体" w:cs="宋体"/>
          <w:color w:val="000"/>
          <w:sz w:val="28"/>
          <w:szCs w:val="28"/>
        </w:rPr>
        <w:t xml:space="preserve">第十条(与食用农产品风险评估关系)根据法律法规的规定,_农业行政部门应当及时将已有的食用农产品质量安全风险评估的结果等相关资料,向_卫生行政部门通报。</w:t>
      </w:r>
    </w:p>
    <w:p>
      <w:pPr>
        <w:ind w:left="0" w:right="0" w:firstLine="560"/>
        <w:spacing w:before="450" w:after="450" w:line="312" w:lineRule="auto"/>
      </w:pPr>
      <w:r>
        <w:rPr>
          <w:rFonts w:ascii="宋体" w:hAnsi="宋体" w:eastAsia="宋体" w:cs="宋体"/>
          <w:color w:val="000"/>
          <w:sz w:val="28"/>
          <w:szCs w:val="28"/>
        </w:rPr>
        <w:t xml:space="preserve">第十一条(不予评估的情形)对于下列情形之一的,经国家食品安全风险评估委员会提出意见,_卫生行政部门可以作出不予评估的决定:</w:t>
      </w:r>
    </w:p>
    <w:p>
      <w:pPr>
        <w:ind w:left="0" w:right="0" w:firstLine="560"/>
        <w:spacing w:before="450" w:after="450" w:line="312" w:lineRule="auto"/>
      </w:pPr>
      <w:r>
        <w:rPr>
          <w:rFonts w:ascii="宋体" w:hAnsi="宋体" w:eastAsia="宋体" w:cs="宋体"/>
          <w:color w:val="000"/>
          <w:sz w:val="28"/>
          <w:szCs w:val="28"/>
        </w:rPr>
        <w:t xml:space="preserve">(一)食品生产经营过程存在违法行为,通过依法采取控制措施可以解决的;</w:t>
      </w:r>
    </w:p>
    <w:p>
      <w:pPr>
        <w:ind w:left="0" w:right="0" w:firstLine="560"/>
        <w:spacing w:before="450" w:after="450" w:line="312" w:lineRule="auto"/>
      </w:pPr>
      <w:r>
        <w:rPr>
          <w:rFonts w:ascii="宋体" w:hAnsi="宋体" w:eastAsia="宋体" w:cs="宋体"/>
          <w:color w:val="000"/>
          <w:sz w:val="28"/>
          <w:szCs w:val="28"/>
        </w:rPr>
        <w:t xml:space="preserve">(二)对于食品安全风险较低或者可以通过简单的风险管理措施解决的而缺乏评估必要性的;</w:t>
      </w:r>
    </w:p>
    <w:p>
      <w:pPr>
        <w:ind w:left="0" w:right="0" w:firstLine="560"/>
        <w:spacing w:before="450" w:after="450" w:line="312" w:lineRule="auto"/>
      </w:pPr>
      <w:r>
        <w:rPr>
          <w:rFonts w:ascii="宋体" w:hAnsi="宋体" w:eastAsia="宋体" w:cs="宋体"/>
          <w:color w:val="000"/>
          <w:sz w:val="28"/>
          <w:szCs w:val="28"/>
        </w:rPr>
        <w:t xml:space="preserve">(三)国际已有风险评估结论且适于我国膳食暴露模式的;</w:t>
      </w:r>
    </w:p>
    <w:p>
      <w:pPr>
        <w:ind w:left="0" w:right="0" w:firstLine="560"/>
        <w:spacing w:before="450" w:after="450" w:line="312" w:lineRule="auto"/>
      </w:pPr>
      <w:r>
        <w:rPr>
          <w:rFonts w:ascii="宋体" w:hAnsi="宋体" w:eastAsia="宋体" w:cs="宋体"/>
          <w:color w:val="000"/>
          <w:sz w:val="28"/>
          <w:szCs w:val="28"/>
        </w:rPr>
        <w:t xml:space="preserve">上述情形在发现有新的科学数据和有关信息证明仍有必要开展风险评估的,_卫生行政部门应重新做出风险评估的决定。</w:t>
      </w:r>
    </w:p>
    <w:p>
      <w:pPr>
        <w:ind w:left="0" w:right="0" w:firstLine="560"/>
        <w:spacing w:before="450" w:after="450" w:line="312" w:lineRule="auto"/>
      </w:pPr>
      <w:r>
        <w:rPr>
          <w:rFonts w:ascii="宋体" w:hAnsi="宋体" w:eastAsia="宋体" w:cs="宋体"/>
          <w:color w:val="000"/>
          <w:sz w:val="28"/>
          <w:szCs w:val="28"/>
        </w:rPr>
        <w:t xml:space="preserve">第十二条 _卫生行政部门根据本规定第七条、第八条的规定,确定国家食品安全风险评估计划和优先评估项目。</w:t>
      </w:r>
    </w:p>
    <w:p>
      <w:pPr>
        <w:ind w:left="0" w:right="0" w:firstLine="560"/>
        <w:spacing w:before="450" w:after="450" w:line="312" w:lineRule="auto"/>
      </w:pPr>
      <w:r>
        <w:rPr>
          <w:rFonts w:ascii="宋体" w:hAnsi="宋体" w:eastAsia="宋体" w:cs="宋体"/>
          <w:color w:val="000"/>
          <w:sz w:val="28"/>
          <w:szCs w:val="28"/>
        </w:rPr>
        <w:t xml:space="preserve">第十三条(任务说明)_卫生行政部门下达食品安全风险评估任务时,应向提出风险评估建议的部门收集以下信息:</w:t>
      </w:r>
    </w:p>
    <w:p>
      <w:pPr>
        <w:ind w:left="0" w:right="0" w:firstLine="560"/>
        <w:spacing w:before="450" w:after="450" w:line="312" w:lineRule="auto"/>
      </w:pPr>
      <w:r>
        <w:rPr>
          <w:rFonts w:ascii="宋体" w:hAnsi="宋体" w:eastAsia="宋体" w:cs="宋体"/>
          <w:color w:val="000"/>
          <w:sz w:val="28"/>
          <w:szCs w:val="28"/>
        </w:rPr>
        <w:t xml:space="preserve">(一)危害的性质、涉及的食品种类、食品数量和分布范围;</w:t>
      </w:r>
    </w:p>
    <w:p>
      <w:pPr>
        <w:ind w:left="0" w:right="0" w:firstLine="560"/>
        <w:spacing w:before="450" w:after="450" w:line="312" w:lineRule="auto"/>
      </w:pPr>
      <w:r>
        <w:rPr>
          <w:rFonts w:ascii="宋体" w:hAnsi="宋体" w:eastAsia="宋体" w:cs="宋体"/>
          <w:color w:val="000"/>
          <w:sz w:val="28"/>
          <w:szCs w:val="28"/>
        </w:rPr>
        <w:t xml:space="preserve">(二)危害进入食品的途径和含量;</w:t>
      </w:r>
    </w:p>
    <w:p>
      <w:pPr>
        <w:ind w:left="0" w:right="0" w:firstLine="560"/>
        <w:spacing w:before="450" w:after="450" w:line="312" w:lineRule="auto"/>
      </w:pPr>
      <w:r>
        <w:rPr>
          <w:rFonts w:ascii="宋体" w:hAnsi="宋体" w:eastAsia="宋体" w:cs="宋体"/>
          <w:color w:val="000"/>
          <w:sz w:val="28"/>
          <w:szCs w:val="28"/>
        </w:rPr>
        <w:t xml:space="preserve">(三)危害可能引起的健康危害;</w:t>
      </w:r>
    </w:p>
    <w:p>
      <w:pPr>
        <w:ind w:left="0" w:right="0" w:firstLine="560"/>
        <w:spacing w:before="450" w:after="450" w:line="312" w:lineRule="auto"/>
      </w:pPr>
      <w:r>
        <w:rPr>
          <w:rFonts w:ascii="宋体" w:hAnsi="宋体" w:eastAsia="宋体" w:cs="宋体"/>
          <w:color w:val="000"/>
          <w:sz w:val="28"/>
          <w:szCs w:val="28"/>
        </w:rPr>
        <w:t xml:space="preserve">(四)危害涉及的人群和数量;</w:t>
      </w:r>
    </w:p>
    <w:p>
      <w:pPr>
        <w:ind w:left="0" w:right="0" w:firstLine="560"/>
        <w:spacing w:before="450" w:after="450" w:line="312" w:lineRule="auto"/>
      </w:pPr>
      <w:r>
        <w:rPr>
          <w:rFonts w:ascii="宋体" w:hAnsi="宋体" w:eastAsia="宋体" w:cs="宋体"/>
          <w:color w:val="000"/>
          <w:sz w:val="28"/>
          <w:szCs w:val="28"/>
        </w:rPr>
        <w:t xml:space="preserve">(五)国内外现有的监督管理措施;</w:t>
      </w:r>
    </w:p>
    <w:p>
      <w:pPr>
        <w:ind w:left="0" w:right="0" w:firstLine="560"/>
        <w:spacing w:before="450" w:after="450" w:line="312" w:lineRule="auto"/>
      </w:pPr>
      <w:r>
        <w:rPr>
          <w:rFonts w:ascii="宋体" w:hAnsi="宋体" w:eastAsia="宋体" w:cs="宋体"/>
          <w:color w:val="000"/>
          <w:sz w:val="28"/>
          <w:szCs w:val="28"/>
        </w:rPr>
        <w:t xml:space="preserve">(六)其它与风险评估相关的信息。</w:t>
      </w:r>
    </w:p>
    <w:p>
      <w:pPr>
        <w:ind w:left="0" w:right="0" w:firstLine="560"/>
        <w:spacing w:before="450" w:after="450" w:line="312" w:lineRule="auto"/>
      </w:pPr>
      <w:r>
        <w:rPr>
          <w:rFonts w:ascii="宋体" w:hAnsi="宋体" w:eastAsia="宋体" w:cs="宋体"/>
          <w:color w:val="000"/>
          <w:sz w:val="28"/>
          <w:szCs w:val="28"/>
        </w:rPr>
        <w:t xml:space="preserve">第十四条(任务下达)_卫生行政部门以《风险评估任务书》的形式向国家食品安全风险评估专家委员会下达风险评估任务。《风险评估任务书》应包括风险评估的目的、需要解决的问题和结果产出形式等内容。</w:t>
      </w:r>
    </w:p>
    <w:p>
      <w:pPr>
        <w:ind w:left="0" w:right="0" w:firstLine="560"/>
        <w:spacing w:before="450" w:after="450" w:line="312" w:lineRule="auto"/>
      </w:pPr>
      <w:r>
        <w:rPr>
          <w:rFonts w:ascii="宋体" w:hAnsi="宋体" w:eastAsia="宋体" w:cs="宋体"/>
          <w:color w:val="000"/>
          <w:sz w:val="28"/>
          <w:szCs w:val="28"/>
        </w:rPr>
        <w:t xml:space="preserve">第十五条(制定评估方案)国家食品安全风险评估专家委员会应根据评估任务提出风险评估实施方案,报_卫生行政部门备案。</w:t>
      </w:r>
    </w:p>
    <w:p>
      <w:pPr>
        <w:ind w:left="0" w:right="0" w:firstLine="560"/>
        <w:spacing w:before="450" w:after="450" w:line="312" w:lineRule="auto"/>
      </w:pPr>
      <w:r>
        <w:rPr>
          <w:rFonts w:ascii="宋体" w:hAnsi="宋体" w:eastAsia="宋体" w:cs="宋体"/>
          <w:color w:val="000"/>
          <w:sz w:val="28"/>
          <w:szCs w:val="28"/>
        </w:rPr>
        <w:t xml:space="preserve">对于需要进一步补充信息的,可向_卫生行政部门提出数据和信息采集方案的建议。</w:t>
      </w:r>
    </w:p>
    <w:p>
      <w:pPr>
        <w:ind w:left="0" w:right="0" w:firstLine="560"/>
        <w:spacing w:before="450" w:after="450" w:line="312" w:lineRule="auto"/>
      </w:pPr>
      <w:r>
        <w:rPr>
          <w:rFonts w:ascii="宋体" w:hAnsi="宋体" w:eastAsia="宋体" w:cs="宋体"/>
          <w:color w:val="000"/>
          <w:sz w:val="28"/>
          <w:szCs w:val="28"/>
        </w:rPr>
        <w:t xml:space="preserve">第十六条(实施评估)国家食品安全风险评估专家委员会按照评估方案,遵循危害识别、危害特征描述、暴露评估和风险特征描述的结构化程序开展风险评估。</w:t>
      </w:r>
    </w:p>
    <w:p>
      <w:pPr>
        <w:ind w:left="0" w:right="0" w:firstLine="560"/>
        <w:spacing w:before="450" w:after="450" w:line="312" w:lineRule="auto"/>
      </w:pPr>
      <w:r>
        <w:rPr>
          <w:rFonts w:ascii="宋体" w:hAnsi="宋体" w:eastAsia="宋体" w:cs="宋体"/>
          <w:color w:val="000"/>
          <w:sz w:val="28"/>
          <w:szCs w:val="28"/>
        </w:rPr>
        <w:t xml:space="preserve">第十七条(风险交流)风险评估过程中,受委托承担风险评估具体任务的风险评估机构应根据国家食品安全风险评估专家委员会、_卫生行政部门的需要,及时提交工作进展情况的报告。</w:t>
      </w:r>
    </w:p>
    <w:p>
      <w:pPr>
        <w:ind w:left="0" w:right="0" w:firstLine="560"/>
        <w:spacing w:before="450" w:after="450" w:line="312" w:lineRule="auto"/>
      </w:pPr>
      <w:r>
        <w:rPr>
          <w:rFonts w:ascii="宋体" w:hAnsi="宋体" w:eastAsia="宋体" w:cs="宋体"/>
          <w:color w:val="000"/>
          <w:sz w:val="28"/>
          <w:szCs w:val="28"/>
        </w:rPr>
        <w:t xml:space="preserve">对于风险评估过程中需要进一步补充数据才能进行的,国家食品安全风险评估专家委员会应向_卫生行政部门做出报告和工作建议。</w:t>
      </w:r>
    </w:p>
    <w:p>
      <w:pPr>
        <w:ind w:left="0" w:right="0" w:firstLine="560"/>
        <w:spacing w:before="450" w:after="450" w:line="312" w:lineRule="auto"/>
      </w:pPr>
      <w:r>
        <w:rPr>
          <w:rFonts w:ascii="宋体" w:hAnsi="宋体" w:eastAsia="宋体" w:cs="宋体"/>
          <w:color w:val="000"/>
          <w:sz w:val="28"/>
          <w:szCs w:val="28"/>
        </w:rPr>
        <w:t xml:space="preserve">第十八条(评估结果)风险评估机构应当在国家食品安全风险评估专家委员会要求的时限内提交风险评估结果,经国家食品安全风险评估专家委员会审议通过后上报_卫生行政部门。</w:t>
      </w:r>
    </w:p>
    <w:p>
      <w:pPr>
        <w:ind w:left="0" w:right="0" w:firstLine="560"/>
        <w:spacing w:before="450" w:after="450" w:line="312" w:lineRule="auto"/>
      </w:pPr>
      <w:r>
        <w:rPr>
          <w:rFonts w:ascii="宋体" w:hAnsi="宋体" w:eastAsia="宋体" w:cs="宋体"/>
          <w:color w:val="000"/>
          <w:sz w:val="28"/>
          <w:szCs w:val="28"/>
        </w:rPr>
        <w:t xml:space="preserve">国家食品安全风险评估专家委员会和有关风险评估机构应对风险评估结果和报告负责。</w:t>
      </w:r>
    </w:p>
    <w:p>
      <w:pPr>
        <w:ind w:left="0" w:right="0" w:firstLine="560"/>
        <w:spacing w:before="450" w:after="450" w:line="312" w:lineRule="auto"/>
      </w:pPr>
      <w:r>
        <w:rPr>
          <w:rFonts w:ascii="宋体" w:hAnsi="宋体" w:eastAsia="宋体" w:cs="宋体"/>
          <w:color w:val="000"/>
          <w:sz w:val="28"/>
          <w:szCs w:val="28"/>
        </w:rPr>
        <w:t xml:space="preserve">第十九条(应急评估)发生下列情形,_卫生行政部门可以要求国家食品安全风险评估专家委员会立即研究分析,对需要开展风险评估的事项,国家食品安全风险评估专家委员会应当立即成立临时工作组,制定应急评估方案。</w:t>
      </w:r>
    </w:p>
    <w:p>
      <w:pPr>
        <w:ind w:left="0" w:right="0" w:firstLine="560"/>
        <w:spacing w:before="450" w:after="450" w:line="312" w:lineRule="auto"/>
      </w:pPr>
      <w:r>
        <w:rPr>
          <w:rFonts w:ascii="宋体" w:hAnsi="宋体" w:eastAsia="宋体" w:cs="宋体"/>
          <w:color w:val="000"/>
          <w:sz w:val="28"/>
          <w:szCs w:val="28"/>
        </w:rPr>
        <w:t xml:space="preserve">(一)处理重大食品安全事故需要的;</w:t>
      </w:r>
    </w:p>
    <w:p>
      <w:pPr>
        <w:ind w:left="0" w:right="0" w:firstLine="560"/>
        <w:spacing w:before="450" w:after="450" w:line="312" w:lineRule="auto"/>
      </w:pPr>
      <w:r>
        <w:rPr>
          <w:rFonts w:ascii="宋体" w:hAnsi="宋体" w:eastAsia="宋体" w:cs="宋体"/>
          <w:color w:val="000"/>
          <w:sz w:val="28"/>
          <w:szCs w:val="28"/>
        </w:rPr>
        <w:t xml:space="preserve">(二)公众高度关注的食品安全问题需要尽快解答的;</w:t>
      </w:r>
    </w:p>
    <w:p>
      <w:pPr>
        <w:ind w:left="0" w:right="0" w:firstLine="560"/>
        <w:spacing w:before="450" w:after="450" w:line="312" w:lineRule="auto"/>
      </w:pPr>
      <w:r>
        <w:rPr>
          <w:rFonts w:ascii="宋体" w:hAnsi="宋体" w:eastAsia="宋体" w:cs="宋体"/>
          <w:color w:val="000"/>
          <w:sz w:val="28"/>
          <w:szCs w:val="28"/>
        </w:rPr>
        <w:t xml:space="preserve">(三)_有关部门监督管理工作需要并提出应急评估建议的;</w:t>
      </w:r>
    </w:p>
    <w:p>
      <w:pPr>
        <w:ind w:left="0" w:right="0" w:firstLine="560"/>
        <w:spacing w:before="450" w:after="450" w:line="312" w:lineRule="auto"/>
      </w:pPr>
      <w:r>
        <w:rPr>
          <w:rFonts w:ascii="宋体" w:hAnsi="宋体" w:eastAsia="宋体" w:cs="宋体"/>
          <w:color w:val="000"/>
          <w:sz w:val="28"/>
          <w:szCs w:val="28"/>
        </w:rPr>
        <w:t xml:space="preserve">(四)处理与食品安全相关的国际贸易争端需要的;</w:t>
      </w:r>
    </w:p>
    <w:p>
      <w:pPr>
        <w:ind w:left="0" w:right="0" w:firstLine="560"/>
        <w:spacing w:before="450" w:after="450" w:line="312" w:lineRule="auto"/>
      </w:pPr>
      <w:r>
        <w:rPr>
          <w:rFonts w:ascii="宋体" w:hAnsi="宋体" w:eastAsia="宋体" w:cs="宋体"/>
          <w:color w:val="000"/>
          <w:sz w:val="28"/>
          <w:szCs w:val="28"/>
        </w:rPr>
        <w:t xml:space="preserve">(五)其它需要通过风险评估解决的食品安全事件。</w:t>
      </w:r>
    </w:p>
    <w:p>
      <w:pPr>
        <w:ind w:left="0" w:right="0" w:firstLine="560"/>
        <w:spacing w:before="450" w:after="450" w:line="312" w:lineRule="auto"/>
      </w:pPr>
      <w:r>
        <w:rPr>
          <w:rFonts w:ascii="宋体" w:hAnsi="宋体" w:eastAsia="宋体" w:cs="宋体"/>
          <w:color w:val="000"/>
          <w:sz w:val="28"/>
          <w:szCs w:val="28"/>
        </w:rPr>
        <w:t xml:space="preserve">第二十条(进行评估)临时工作组按照应急评估程序和应急评估方案进行风险评估,及时向_卫生行政部门提出风险评估结果报告。</w:t>
      </w:r>
    </w:p>
    <w:p>
      <w:pPr>
        <w:ind w:left="0" w:right="0" w:firstLine="560"/>
        <w:spacing w:before="450" w:after="450" w:line="312" w:lineRule="auto"/>
      </w:pPr>
      <w:r>
        <w:rPr>
          <w:rFonts w:ascii="宋体" w:hAnsi="宋体" w:eastAsia="宋体" w:cs="宋体"/>
          <w:color w:val="000"/>
          <w:sz w:val="28"/>
          <w:szCs w:val="28"/>
        </w:rPr>
        <w:t xml:space="preserve">第二十一条 (公布结果)_卫生行政部门应当依法向社会公布食品安全风险评估结果。</w:t>
      </w:r>
    </w:p>
    <w:p>
      <w:pPr>
        <w:ind w:left="0" w:right="0" w:firstLine="560"/>
        <w:spacing w:before="450" w:after="450" w:line="312" w:lineRule="auto"/>
      </w:pPr>
      <w:r>
        <w:rPr>
          <w:rFonts w:ascii="宋体" w:hAnsi="宋体" w:eastAsia="宋体" w:cs="宋体"/>
          <w:color w:val="000"/>
          <w:sz w:val="28"/>
          <w:szCs w:val="28"/>
        </w:rPr>
        <w:t xml:space="preserve">风险评估结果由国家食品安全风险评估专家委员会负责解释。</w:t>
      </w:r>
    </w:p>
    <w:p>
      <w:pPr>
        <w:ind w:left="0" w:right="0" w:firstLine="560"/>
        <w:spacing w:before="450" w:after="450" w:line="312" w:lineRule="auto"/>
      </w:pPr>
      <w:r>
        <w:rPr>
          <w:rFonts w:ascii="宋体" w:hAnsi="宋体" w:eastAsia="宋体" w:cs="宋体"/>
          <w:color w:val="000"/>
          <w:sz w:val="28"/>
          <w:szCs w:val="28"/>
        </w:rPr>
        <w:t xml:space="preserve">第二十二条 本规定用语定义如下:</w:t>
      </w:r>
    </w:p>
    <w:p>
      <w:pPr>
        <w:ind w:left="0" w:right="0" w:firstLine="560"/>
        <w:spacing w:before="450" w:after="450" w:line="312" w:lineRule="auto"/>
      </w:pPr>
      <w:r>
        <w:rPr>
          <w:rFonts w:ascii="宋体" w:hAnsi="宋体" w:eastAsia="宋体" w:cs="宋体"/>
          <w:color w:val="000"/>
          <w:sz w:val="28"/>
          <w:szCs w:val="28"/>
        </w:rPr>
        <w:t xml:space="preserve">食品安全风险评估:指对食品、食品添加剂中生物性、化学性和物理性危害对人体健康可能造成的不良影响所进行的科学评估,包括危害识别、危害特征描述、暴露评估、风险特征描述等。</w:t>
      </w:r>
    </w:p>
    <w:p>
      <w:pPr>
        <w:ind w:left="0" w:right="0" w:firstLine="560"/>
        <w:spacing w:before="450" w:after="450" w:line="312" w:lineRule="auto"/>
      </w:pPr>
      <w:r>
        <w:rPr>
          <w:rFonts w:ascii="宋体" w:hAnsi="宋体" w:eastAsia="宋体" w:cs="宋体"/>
          <w:color w:val="000"/>
          <w:sz w:val="28"/>
          <w:szCs w:val="28"/>
        </w:rPr>
        <w:t xml:space="preserve">危害:指食品中所含有的对健康有潜在不良影响的生物、化学或物理因素或食品存在状况。</w:t>
      </w:r>
    </w:p>
    <w:p>
      <w:pPr>
        <w:ind w:left="0" w:right="0" w:firstLine="560"/>
        <w:spacing w:before="450" w:after="450" w:line="312" w:lineRule="auto"/>
      </w:pPr>
      <w:r>
        <w:rPr>
          <w:rFonts w:ascii="宋体" w:hAnsi="宋体" w:eastAsia="宋体" w:cs="宋体"/>
          <w:color w:val="000"/>
          <w:sz w:val="28"/>
          <w:szCs w:val="28"/>
        </w:rPr>
        <w:t xml:space="preserve">危害识别:指对食品中可能产生不良健康影响的某种危害的定性描述。</w:t>
      </w:r>
    </w:p>
    <w:p>
      <w:pPr>
        <w:ind w:left="0" w:right="0" w:firstLine="560"/>
        <w:spacing w:before="450" w:after="450" w:line="312" w:lineRule="auto"/>
      </w:pPr>
      <w:r>
        <w:rPr>
          <w:rFonts w:ascii="宋体" w:hAnsi="宋体" w:eastAsia="宋体" w:cs="宋体"/>
          <w:color w:val="000"/>
          <w:sz w:val="28"/>
          <w:szCs w:val="28"/>
        </w:rPr>
        <w:t xml:space="preserve">危害特征描述:指定性或定量分析危害的量效反应关系或危害作用机理。</w:t>
      </w:r>
    </w:p>
    <w:p>
      <w:pPr>
        <w:ind w:left="0" w:right="0" w:firstLine="560"/>
        <w:spacing w:before="450" w:after="450" w:line="312" w:lineRule="auto"/>
      </w:pPr>
      <w:r>
        <w:rPr>
          <w:rFonts w:ascii="宋体" w:hAnsi="宋体" w:eastAsia="宋体" w:cs="宋体"/>
          <w:color w:val="000"/>
          <w:sz w:val="28"/>
          <w:szCs w:val="28"/>
        </w:rPr>
        <w:t xml:space="preserve">暴露评估:不同人群摄入某种危害的定性或定量分析。</w:t>
      </w:r>
    </w:p>
    <w:p>
      <w:pPr>
        <w:ind w:left="0" w:right="0" w:firstLine="560"/>
        <w:spacing w:before="450" w:after="450" w:line="312" w:lineRule="auto"/>
      </w:pPr>
      <w:r>
        <w:rPr>
          <w:rFonts w:ascii="宋体" w:hAnsi="宋体" w:eastAsia="宋体" w:cs="宋体"/>
          <w:color w:val="000"/>
          <w:sz w:val="28"/>
          <w:szCs w:val="28"/>
        </w:rPr>
        <w:t xml:space="preserve">风险特征描述:根据危害识别、危害特征描述和暴露评估的结果,综合分析该危害产生不良健康影响的严重性和可能性。</w:t>
      </w:r>
    </w:p>
    <w:p>
      <w:pPr>
        <w:ind w:left="0" w:right="0" w:firstLine="560"/>
        <w:spacing w:before="450" w:after="450" w:line="312" w:lineRule="auto"/>
      </w:pPr>
      <w:r>
        <w:rPr>
          <w:rFonts w:ascii="宋体" w:hAnsi="宋体" w:eastAsia="宋体" w:cs="宋体"/>
          <w:color w:val="000"/>
          <w:sz w:val="28"/>
          <w:szCs w:val="28"/>
        </w:rPr>
        <w:t xml:space="preserve">第二十三条 本办法由_卫生行政部门负责解释,自发布之日起实施。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企业安全风险评估篇三</w:t>
      </w:r>
    </w:p>
    <w:p>
      <w:pPr>
        <w:ind w:left="0" w:right="0" w:firstLine="560"/>
        <w:spacing w:before="450" w:after="450" w:line="312" w:lineRule="auto"/>
      </w:pPr>
      <w:r>
        <w:rPr>
          <w:rFonts w:ascii="宋体" w:hAnsi="宋体" w:eastAsia="宋体" w:cs="宋体"/>
          <w:color w:val="000"/>
          <w:sz w:val="28"/>
          <w:szCs w:val="28"/>
        </w:rPr>
        <w:t xml:space="preserve">（一）校园安保：学校按标准配备安保器械；上级给学校配齐配足安保人员（7人），但是这些保安都不来上班，多次向上级反映没有结果，学校只好让教师顶岗；学校在校园关键部位安装电子监控；认真落实外来人员进出校园盘查询问制度，并做好记录，禁止外来车辆入校；在学生上下学、上操、下课期间等重要时段，学校安排保安和值班人员维持秩序，保障学生安全。</w:t>
      </w:r>
    </w:p>
    <w:p>
      <w:pPr>
        <w:ind w:left="0" w:right="0" w:firstLine="560"/>
        <w:spacing w:before="450" w:after="450" w:line="312" w:lineRule="auto"/>
      </w:pPr>
      <w:r>
        <w:rPr>
          <w:rFonts w:ascii="宋体" w:hAnsi="宋体" w:eastAsia="宋体" w:cs="宋体"/>
          <w:color w:val="000"/>
          <w:sz w:val="28"/>
          <w:szCs w:val="28"/>
        </w:rPr>
        <w:t xml:space="preserve">（二）校舍设施安全：我校校舍是1994年8月建成投入使用，部分功能室墙体出现裂纹，有的房屋门窗腐朽，维修难度大，确实存在一定安全隐患，但是学校做了大量的维修工作，并且平时加强对师生的安全教育和应急演练；教室、实验室、图书室等重点部位安全管理到位；消防设施器材按标准配备并定期进行检修维护和保养；消防通道、安全出口畅通；总务处加强用电、用火等的管理，每月进行两次检查。</w:t>
      </w:r>
    </w:p>
    <w:p>
      <w:pPr>
        <w:ind w:left="0" w:right="0" w:firstLine="560"/>
        <w:spacing w:before="450" w:after="450" w:line="312" w:lineRule="auto"/>
      </w:pPr>
      <w:r>
        <w:rPr>
          <w:rFonts w:ascii="宋体" w:hAnsi="宋体" w:eastAsia="宋体" w:cs="宋体"/>
          <w:color w:val="000"/>
          <w:sz w:val="28"/>
          <w:szCs w:val="28"/>
        </w:rPr>
        <w:t xml:space="preserve">（三）师生人身安全：学校建立了完善的安全管理制度；周周开展安全教育，次次有主题；学校制定了完善的校园安全应急预案并定期组织应急演练；学校重视学生教学活动、集体活动的安全管理；学校与辛寨镇派出所配合定期对校园门口、校园周边进行排查，到现在为止没有发现的高危人员和可能危及学生安全的各类隐患；学校能够及时对学生之间、师生之间矛盾纠纷进行排查化解；学校建立了特殊群体学生包靠制度，每学期进行管制刀具排查不少于三次；学校相当重视对学生进行防溺水安全教育，层层签订责任书，联系有关村庄加强水域巡查监管，建立了教师包靠制度，落实了有关人员，预防学生溺水事故发生。</w:t>
      </w:r>
    </w:p>
    <w:p>
      <w:pPr>
        <w:ind w:left="0" w:right="0" w:firstLine="560"/>
        <w:spacing w:before="450" w:after="450" w:line="312" w:lineRule="auto"/>
      </w:pPr>
      <w:r>
        <w:rPr>
          <w:rFonts w:ascii="宋体" w:hAnsi="宋体" w:eastAsia="宋体" w:cs="宋体"/>
          <w:color w:val="000"/>
          <w:sz w:val="28"/>
          <w:szCs w:val="28"/>
        </w:rPr>
        <w:t xml:space="preserve">（四）食品卫生安全：学校建立了相关规章制度；严把食堂从业人员资格、健康体检、食品采购、存储管理、加工流程、餐具消毒等关口；严格执行食品留样制度；建立传染病防控工作预案，开展预防传染病教育并落实相应的防控措施。</w:t>
      </w:r>
    </w:p>
    <w:p>
      <w:pPr>
        <w:ind w:left="0" w:right="0" w:firstLine="560"/>
        <w:spacing w:before="450" w:after="450" w:line="312" w:lineRule="auto"/>
      </w:pPr>
      <w:r>
        <w:rPr>
          <w:rFonts w:ascii="宋体" w:hAnsi="宋体" w:eastAsia="宋体" w:cs="宋体"/>
          <w:color w:val="000"/>
          <w:sz w:val="28"/>
          <w:szCs w:val="28"/>
        </w:rPr>
        <w:t xml:space="preserve">（五）交通安全：学校重视对学生进行交通安全教育；严格落实校车管理职责；学校加强对校车驾驶员、随车照管人员的教育培训和管理考核，与随车教师签订责任书；经常对校车运行情况进行检查；建立了校车安全应急预案；建立完善了校内车辆管理制度。</w:t>
      </w:r>
    </w:p>
    <w:p>
      <w:pPr>
        <w:ind w:left="0" w:right="0" w:firstLine="560"/>
        <w:spacing w:before="450" w:after="450" w:line="312" w:lineRule="auto"/>
      </w:pPr>
      <w:r>
        <w:rPr>
          <w:rFonts w:ascii="宋体" w:hAnsi="宋体" w:eastAsia="宋体" w:cs="宋体"/>
          <w:color w:val="000"/>
          <w:sz w:val="28"/>
          <w:szCs w:val="28"/>
        </w:rPr>
        <w:t xml:space="preserve">1、上级派来的保安不到岗。</w:t>
      </w:r>
    </w:p>
    <w:p>
      <w:pPr>
        <w:ind w:left="0" w:right="0" w:firstLine="560"/>
        <w:spacing w:before="450" w:after="450" w:line="312" w:lineRule="auto"/>
      </w:pPr>
      <w:r>
        <w:rPr>
          <w:rFonts w:ascii="宋体" w:hAnsi="宋体" w:eastAsia="宋体" w:cs="宋体"/>
          <w:color w:val="000"/>
          <w:sz w:val="28"/>
          <w:szCs w:val="28"/>
        </w:rPr>
        <w:t xml:space="preserve">2、学校房屋部分门窗破损。</w:t>
      </w:r>
    </w:p>
    <w:p>
      <w:pPr>
        <w:ind w:left="0" w:right="0" w:firstLine="560"/>
        <w:spacing w:before="450" w:after="450" w:line="312" w:lineRule="auto"/>
      </w:pPr>
      <w:r>
        <w:rPr>
          <w:rFonts w:ascii="宋体" w:hAnsi="宋体" w:eastAsia="宋体" w:cs="宋体"/>
          <w:color w:val="000"/>
          <w:sz w:val="28"/>
          <w:szCs w:val="28"/>
        </w:rPr>
        <w:t xml:space="preserve">3、部分灭火器压力不足。</w:t>
      </w:r>
    </w:p>
    <w:p>
      <w:pPr>
        <w:ind w:left="0" w:right="0" w:firstLine="560"/>
        <w:spacing w:before="450" w:after="450" w:line="312" w:lineRule="auto"/>
      </w:pPr>
      <w:r>
        <w:rPr>
          <w:rFonts w:ascii="宋体" w:hAnsi="宋体" w:eastAsia="宋体" w:cs="宋体"/>
          <w:color w:val="000"/>
          <w:sz w:val="28"/>
          <w:szCs w:val="28"/>
        </w:rPr>
        <w:t xml:space="preserve">4、校门前没有人行横道线，限速标识和限速带需要安装。</w:t>
      </w:r>
    </w:p>
    <w:p>
      <w:pPr>
        <w:ind w:left="0" w:right="0" w:firstLine="560"/>
        <w:spacing w:before="450" w:after="450" w:line="312" w:lineRule="auto"/>
      </w:pPr>
      <w:r>
        <w:rPr>
          <w:rFonts w:ascii="宋体" w:hAnsi="宋体" w:eastAsia="宋体" w:cs="宋体"/>
          <w:color w:val="000"/>
          <w:sz w:val="28"/>
          <w:szCs w:val="28"/>
        </w:rPr>
        <w:t xml:space="preserve">5、学校监控覆盖面不全。</w:t>
      </w:r>
    </w:p>
    <w:p>
      <w:pPr>
        <w:ind w:left="0" w:right="0" w:firstLine="560"/>
        <w:spacing w:before="450" w:after="450" w:line="312" w:lineRule="auto"/>
      </w:pPr>
      <w:r>
        <w:rPr>
          <w:rFonts w:ascii="宋体" w:hAnsi="宋体" w:eastAsia="宋体" w:cs="宋体"/>
          <w:color w:val="000"/>
          <w:sz w:val="28"/>
          <w:szCs w:val="28"/>
        </w:rPr>
        <w:t xml:space="preserve">1、本周继续向上级反映保安不到位的问题，同时加强对顶岗教师和值班教师的教育、管理和检查。</w:t>
      </w:r>
    </w:p>
    <w:p>
      <w:pPr>
        <w:ind w:left="0" w:right="0" w:firstLine="560"/>
        <w:spacing w:before="450" w:after="450" w:line="312" w:lineRule="auto"/>
      </w:pPr>
      <w:r>
        <w:rPr>
          <w:rFonts w:ascii="宋体" w:hAnsi="宋体" w:eastAsia="宋体" w:cs="宋体"/>
          <w:color w:val="000"/>
          <w:sz w:val="28"/>
          <w:szCs w:val="28"/>
        </w:rPr>
        <w:t xml:space="preserve">2、本周始修缮房屋和门窗，同时加强对全体师生的应急演练和教育。</w:t>
      </w:r>
    </w:p>
    <w:p>
      <w:pPr>
        <w:ind w:left="0" w:right="0" w:firstLine="560"/>
        <w:spacing w:before="450" w:after="450" w:line="312" w:lineRule="auto"/>
      </w:pPr>
      <w:r>
        <w:rPr>
          <w:rFonts w:ascii="宋体" w:hAnsi="宋体" w:eastAsia="宋体" w:cs="宋体"/>
          <w:color w:val="000"/>
          <w:sz w:val="28"/>
          <w:szCs w:val="28"/>
        </w:rPr>
        <w:t xml:space="preserve">3、3月14日之前把压力不足的灭火器全部充压、修整。 4、3月5日在学校门口两侧划人行横道线，3月14日前安装限速标识和限速带。</w:t>
      </w:r>
    </w:p>
    <w:p>
      <w:pPr>
        <w:ind w:left="0" w:right="0" w:firstLine="560"/>
        <w:spacing w:before="450" w:after="450" w:line="312" w:lineRule="auto"/>
      </w:pPr>
      <w:r>
        <w:rPr>
          <w:rFonts w:ascii="宋体" w:hAnsi="宋体" w:eastAsia="宋体" w:cs="宋体"/>
          <w:color w:val="000"/>
          <w:sz w:val="28"/>
          <w:szCs w:val="28"/>
        </w:rPr>
        <w:t xml:space="preserve">5、3月8日前再安装3个监控头，达到16个，基本达到校园全覆盖。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2024-09-20T23:57:55+08:00</dcterms:created>
  <dcterms:modified xsi:type="dcterms:W3CDTF">2024-09-20T23:57:55+08:00</dcterms:modified>
</cp:coreProperties>
</file>

<file path=docProps/custom.xml><?xml version="1.0" encoding="utf-8"?>
<Properties xmlns="http://schemas.openxmlformats.org/officeDocument/2006/custom-properties" xmlns:vt="http://schemas.openxmlformats.org/officeDocument/2006/docPropsVTypes"/>
</file>