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公务员2024年个人工作总结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根据《区国家公务员年度考核实施细则》的要求和科委的安排，对自己在XX年的全年的工作，分德、能、勤、绩四方面做如下总结：XX年的工作在委领导的支持和有关同志的配合下，比较圆满地完成了自己所承担的各项工作任务，在政治思想觉悟和业务工作能力等方面...</w:t>
      </w:r>
    </w:p>
    <w:p>
      <w:pPr>
        <w:ind w:left="0" w:right="0" w:firstLine="560"/>
        <w:spacing w:before="450" w:after="450" w:line="312" w:lineRule="auto"/>
      </w:pPr>
      <w:r>
        <w:rPr>
          <w:rFonts w:ascii="宋体" w:hAnsi="宋体" w:eastAsia="宋体" w:cs="宋体"/>
          <w:color w:val="000"/>
          <w:sz w:val="28"/>
          <w:szCs w:val="28"/>
        </w:rPr>
        <w:t xml:space="preserve">根据《区国家公务员年度考核实施细则》的要求和科委的安排，对自己在XX年的全年的工作，分德、能、勤、绩四方面做如下总结：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XX年的工作在委领导的支持和有关同志的配合下，比较圆满地完成了自己所承担的各项工作任务，在政治思想觉悟和业务工作能力等方面都取得了一定的进步，为今后的工作和学习打下了良好的基础。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XX市委八届二次全会的召开，认真学习了关于《全面建设小康社会，开创中国特色社会注意事业新局面》的报告和张XX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本资料权属范文网查看更多范文网资料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2024-09-20T16:53:22+08:00</dcterms:created>
  <dcterms:modified xsi:type="dcterms:W3CDTF">2024-09-20T16:53:22+08:00</dcterms:modified>
</cp:coreProperties>
</file>

<file path=docProps/custom.xml><?xml version="1.0" encoding="utf-8"?>
<Properties xmlns="http://schemas.openxmlformats.org/officeDocument/2006/custom-properties" xmlns:vt="http://schemas.openxmlformats.org/officeDocument/2006/docPropsVTypes"/>
</file>