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酒店财务部年终工作总结 酒店财务主管年终工作总结(四篇)</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酒店财务部年终工作总结 酒店财务主管年终工作总结篇一</w:t>
      </w:r>
    </w:p>
    <w:p>
      <w:pPr>
        <w:ind w:left="0" w:right="0" w:firstLine="560"/>
        <w:spacing w:before="450" w:after="450" w:line="312" w:lineRule="auto"/>
      </w:pPr>
      <w:r>
        <w:rPr>
          <w:rFonts w:ascii="宋体" w:hAnsi="宋体" w:eastAsia="宋体" w:cs="宋体"/>
          <w:color w:val="000"/>
          <w:sz w:val="28"/>
          <w:szCs w:val="28"/>
        </w:rPr>
        <w:t xml:space="preserve">第一部分20xx年主要工作及阶段性成绩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第三部分20xx年工作基本思路及重点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20xx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附：经营状况一览表、酒店盈亏平衡点）</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酒店财务部年终工作总结 酒店财务主管年终工作总结篇二</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资管理处的指导下，认真遵守财务管理相关条例，按集团财资管理处要求实事求是，严以律己，圆满完成了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酒店财务部年终工作总结 酒店财务主管年终工作总结篇三</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酒店财务部年终工作总结 酒店财务主管年终工作总结篇四</w:t>
      </w:r>
    </w:p>
    <w:p>
      <w:pPr>
        <w:ind w:left="0" w:right="0" w:firstLine="560"/>
        <w:spacing w:before="450" w:after="450" w:line="312" w:lineRule="auto"/>
      </w:pPr>
      <w:r>
        <w:rPr>
          <w:rFonts w:ascii="宋体" w:hAnsi="宋体" w:eastAsia="宋体" w:cs="宋体"/>
          <w:color w:val="000"/>
          <w:sz w:val="28"/>
          <w:szCs w:val="28"/>
        </w:rPr>
        <w:t xml:space="preserve">20xx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xx总公司及公司班子的工作要求，市场情况，在反复历史资料的基础上，综合平衡，统筹兼顾，本着计划指标开拓稳妥的原则，在反复各意见的基础上，向xx总公司上报了20xx年公司财务计划。并且，xx总公司下达公司的20xx年计划任务，层层分解，下达了20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xx总公司发展项目急需筹措资金的要求，公司班子的决定，财务部组织员工动员集资，半个月内集资xx万元，了公司为中陕总公司发展项目筹措资金的任务。6月份，多方努力，从xx工行xx支行贷款xx万元，了资金短缺，归还了员工集资借款项xx万元，为公司节约利息支出xx万元。今年11月至12月，公司有三笔银行贷款到归还期限，银行规定，如按期归还贷款，一加罚息xx，一取消公司贷款xx万元额度，直接公司信贷信誉。对此，公司着急。公司与财务部多种方案，千方百计筹措贷款到期周转资金，动员员工退住房公积金后集资等办法，筹措资金xx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总公司要求，努力把企业做大做强，企业又快又好的向前发展，如何搞好资产运作，现有资产的效益，已是公司经济工作的环节。为此，20xx年财务部在资产抵押贷款中小企业融资，做了工作。1至3月份，多次向xx银行报送贷款资料，银行开户、结算、转移员工工资发放账号，拓展公司中小企业融资渠道，为企业寻求贷款支持。4月份向建行报送贷款资料，5月份多次向xx支行报送贷款资料，多次贷款调查。公司和财务部的多次努力，6月份从xx支行贷款xx万元。9月份后，公司有工商行xx支行x笔贷款xx万元到期，财务部全力以赴，公司，员工集资等办法筹措资金，借新还旧，为公司节约了财务费用支出。20xx年为中陕总公司解决中小企业融资xx万元，财务部代表公司为xx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10、xx年年税务清算工作任务。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2024-09-20T15:44:44+08:00</dcterms:created>
  <dcterms:modified xsi:type="dcterms:W3CDTF">2024-09-20T15:44:44+08:00</dcterms:modified>
</cp:coreProperties>
</file>

<file path=docProps/custom.xml><?xml version="1.0" encoding="utf-8"?>
<Properties xmlns="http://schemas.openxmlformats.org/officeDocument/2006/custom-properties" xmlns:vt="http://schemas.openxmlformats.org/officeDocument/2006/docPropsVTypes"/>
</file>