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2024年银行的自我介绍性格(六篇)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银行的自我介绍性格篇一你们好，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银行的自我介绍性格篇一</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银行的自我介绍性格篇二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今天，我参与竟聘的岗位是营业部会计主管，意向是检查辅导工作。参加工作xx年来，我第一次因为竞争工作岗位而站在演讲台上，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x年毕业于，后来参加本科自学并顺利毕业，x年考取经济师资格。参加工作以来，先后从事过储蓄、事后监督、银行卡、出纳和会计等工作，并多次被评为工作先进个人，在屡次民主测评中成绩一直名列前茅。我结合工作实际撰写的业务论文也在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一、积极为工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银行的自我介绍性格篇三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大家好，首先作一个自我介绍，本人，现年31岁，在工行营业部工作，中共党员，大专文化，助理会计师。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20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银行的自我介绍性格篇四</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第一范文网，今年。。岁，大学就读于。。，学习。。专业。是一名大四学生。在大学时，我通过了四级和六级考试，并考取了。。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我是一个对学术研究比较感兴趣的人，我在大学里非常热忠于写学术论文，并多次向经济类的期刊杂志投稿。我的一篇论文。。发表于。。。</w:t>
      </w:r>
    </w:p>
    <w:p>
      <w:pPr>
        <w:ind w:left="0" w:right="0" w:firstLine="560"/>
        <w:spacing w:before="450" w:after="450" w:line="312" w:lineRule="auto"/>
      </w:pPr>
      <w:r>
        <w:rPr>
          <w:rFonts w:ascii="宋体" w:hAnsi="宋体" w:eastAsia="宋体" w:cs="宋体"/>
          <w:color w:val="000"/>
          <w:sz w:val="28"/>
          <w:szCs w:val="28"/>
        </w:rPr>
        <w:t xml:space="preserve">我是一个即使失败了999次，也会尝试第1000次成功的人，当我处于巨大压力或碰到困难时，创新工我会积极寻找解决办法，我相信天无绝人之路，只要我坚持自己的目标和信念，不放弃、不退缩，那么我就正在向着成功迈进;</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其次，我在大学参加过很多社团活动。我是学校直属社联干事，学校文宣中心的编辑。除此之外我还是学校广播台campus life英语节目播音员。这些校内的活动培养了我的社交能力。举个例子：我在直属社联做过拉赞助的活动，那时我们要举办一个外文演唱比赛，于是我拿着活动计划书去和海维雅思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除此之外，我觉得我的学习不够，在大学里，学的最多的是些理论知识，交往的人也大都是同龄人，所以对于社会上的一些工作单位和为人处事之道只是略知一二。俗话说“学无止境”，我学到的知识远远不够，但我会在今后的时间里不仅多读书，并且学着去了解在社会上，在单位里为人处事之道，</w:t>
      </w:r>
    </w:p>
    <w:p>
      <w:pPr>
        <w:ind w:left="0" w:right="0" w:firstLine="560"/>
        <w:spacing w:before="450" w:after="450" w:line="312" w:lineRule="auto"/>
      </w:pPr>
      <w:r>
        <w:rPr>
          <w:rFonts w:ascii="宋体" w:hAnsi="宋体" w:eastAsia="宋体" w:cs="宋体"/>
          <w:color w:val="000"/>
          <w:sz w:val="28"/>
          <w:szCs w:val="28"/>
        </w:rPr>
        <w:t xml:space="preserve">为什么选择银行：</w:t>
      </w:r>
    </w:p>
    <w:p>
      <w:pPr>
        <w:ind w:left="0" w:right="0" w:firstLine="560"/>
        <w:spacing w:before="450" w:after="450" w:line="312" w:lineRule="auto"/>
      </w:pPr>
      <w:r>
        <w:rPr>
          <w:rFonts w:ascii="宋体" w:hAnsi="宋体" w:eastAsia="宋体" w:cs="宋体"/>
          <w:color w:val="000"/>
          <w:sz w:val="28"/>
          <w:szCs w:val="28"/>
        </w:rPr>
        <w:t xml:space="preserve">1.首先选择银行和我的兴趣和理想相符，我比较喜欢金融。银行业不仅对个人发展很有前途，而且工作环境和其他行业相比比较稳定。</w:t>
      </w:r>
    </w:p>
    <w:p>
      <w:pPr>
        <w:ind w:left="0" w:right="0" w:firstLine="560"/>
        <w:spacing w:before="450" w:after="450" w:line="312" w:lineRule="auto"/>
      </w:pPr>
      <w:r>
        <w:rPr>
          <w:rFonts w:ascii="宋体" w:hAnsi="宋体" w:eastAsia="宋体" w:cs="宋体"/>
          <w:color w:val="000"/>
          <w:sz w:val="28"/>
          <w:szCs w:val="28"/>
        </w:rPr>
        <w:t xml:space="preserve">2.你们银行发展的很好。这样一个发展快速的银行必然具备较高的发展潜力的，我能有机会加入这样优秀的银行，我也可以随之发展自己，获得更广阔的发展空间。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银行的自我介绍性格篇五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年毕业于省经济管理学院会计专业，毕业后进入交行工作先后在原新春储蓄所、储蓄所作储蓄员工作。年通过招聘进入延边移动公司任客户经理。于今年11月份重新回到交行在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二、如果这次能够竞聘成功，我将从以下几个方面来加强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银行的自我介绍性格篇六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大家好!记得美国著名政治家富兰克林有句名言：“推动你的事业，而不要让你的事业推动你。”今天，我正是为继续推动我无比热爱的交通银行事业而来。</w:t>
      </w:r>
    </w:p>
    <w:p>
      <w:pPr>
        <w:ind w:left="0" w:right="0" w:firstLine="560"/>
        <w:spacing w:before="450" w:after="450" w:line="312" w:lineRule="auto"/>
      </w:pPr>
      <w:r>
        <w:rPr>
          <w:rFonts w:ascii="宋体" w:hAnsi="宋体" w:eastAsia="宋体" w:cs="宋体"/>
          <w:color w:val="000"/>
          <w:sz w:val="28"/>
          <w:szCs w:val="28"/>
        </w:rPr>
        <w:t xml:space="preserve">记得一年多前，我曾幸运地站在同样的讲台向各位领导、同事汇报过自己的工作，阐述过自己的理想。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知人者智，自知者明。说句心里话，能有幸与这么多资深的领导、同事一同走上今天这个竞聘的讲台，才疏学浅、资历平平的我，的确有点诚徨诚恐，忐忑不安。但人总是要有点精神的。有道是：物竞天择、适者生存。作为一名年轻的员，我拥护改革，渴望竞争。同时将以更加沉稳平实的心态、义无返顾的勇气以及前所未有的激情，迎接竞争的挑战，接受改革的洗礼。经过慎重地思考，我不改初衷，竞聘的岗位仍然是：市分行办公室副主任。正确地估价自己，我认为我之所以一如既往地竞聘办公室副主任主要缘于以下理由：</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31岁，刚过而立之年的我，对于从事办公室工作来说我有年轻的优势。即我有健全的体魄、充沛的精力;有年轻人特有的朝气与投入工作的激情;有只做不说的性格、雷厉风行的作风;有无私无畏的风骨、敢抓敢管的魄力。同时，我还有一个山里伢子特别能吃苦、特别能耐劳，朴实无华的品格;有不畏艰难、扎实肯干、执着追求的韧劲和敢于竞争、拼搏进取、不计成败的秉性。而最重要的一点是，我家庭稳定，负担较轻，妻子及家人全力支持我的工作，使我能摆脱家庭事务的纠缠，全身心地投入我所热爱的工作。这些，都使我对工作充满激情与自信、对未来充满憧憬和希望。</w:t>
      </w:r>
    </w:p>
    <w:p>
      <w:pPr>
        <w:ind w:left="0" w:right="0" w:firstLine="560"/>
        <w:spacing w:before="450" w:after="450" w:line="312" w:lineRule="auto"/>
      </w:pPr>
      <w:r>
        <w:rPr>
          <w:rFonts w:ascii="宋体" w:hAnsi="宋体" w:eastAsia="宋体" w:cs="宋体"/>
          <w:color w:val="000"/>
          <w:sz w:val="28"/>
          <w:szCs w:val="28"/>
        </w:rPr>
        <w:t xml:space="preserve">第二，多年的专业实践历练了我对事业的忠诚。或许是执着追求、情有独钟的缘故，通过多年的办公室工作实践，我积累了一定的专业优势，历练了我对事业的忠诚。一方面在自学中提升了自己的专业。虽然我已拥有金融专业的大专文凭，但我又参加了全国文秘本科专业的自考，并通过近五年的艰苦努力自学了文秘专、本科全部17门课程。同时，自费参加了中国作家协会鲁迅文学院为期一年的函授学习，较快地丰富了自己的文秘专业知识。另一方面在实践中丰富了自己的专业。先后在各级报刊发表各类文章1500余篇，获奖作品达数十篇。如今，我可自信的告诉大家，我不仅有上“豆腐块”的水平，还具备了撰材料、写报告、搞调研、上大稿的能力</w:t>
      </w:r>
    </w:p>
    <w:p>
      <w:pPr>
        <w:ind w:left="0" w:right="0" w:firstLine="560"/>
        <w:spacing w:before="450" w:after="450" w:line="312" w:lineRule="auto"/>
      </w:pPr>
      <w:r>
        <w:rPr>
          <w:rFonts w:ascii="宋体" w:hAnsi="宋体" w:eastAsia="宋体" w:cs="宋体"/>
          <w:color w:val="000"/>
          <w:sz w:val="28"/>
          <w:szCs w:val="28"/>
        </w:rPr>
        <w:t xml:space="preserve">第三，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参加工作后，我时常告诫自己：对党对交通银行要忠诚、做人要重德、为人要坦荡、待人要诚恳、处事要谨慎、工作要勤奋。</w:t>
      </w:r>
    </w:p>
    <w:p>
      <w:pPr>
        <w:ind w:left="0" w:right="0" w:firstLine="560"/>
        <w:spacing w:before="450" w:after="450" w:line="312" w:lineRule="auto"/>
      </w:pPr>
      <w:r>
        <w:rPr>
          <w:rFonts w:ascii="宋体" w:hAnsi="宋体" w:eastAsia="宋体" w:cs="宋体"/>
          <w:color w:val="000"/>
          <w:sz w:val="28"/>
          <w:szCs w:val="28"/>
        </w:rPr>
        <w:t xml:space="preserve">把忠于、勤于自己的事业化作不懈追求的实际行动。坦诚地说，通过几年的磨练，我真切的感受到办公室工作确实是一个锻炼和提高综合素质的岗位，也是一个干事的岗位。真正做好这项工作，必须付出艰辛的努力。俗话说“板凳座得十年冷，文章不写半句空”，做人、做文如此，做事、做管理工作更是这样。在组织推动、综合协调方面，我能主动应对，把握得当。在几年的综合管理岗位上，尤其在3年的支行办公室主任的岗位上我较好地把握了工作方法和处事分寸。不仅使办公室的职能在业务工作中得到了体现，而且使自己的宏观驾驭、观察分析问题的能力得到了较好地展示。</w:t>
      </w:r>
    </w:p>
    <w:p>
      <w:pPr>
        <w:ind w:left="0" w:right="0" w:firstLine="560"/>
        <w:spacing w:before="450" w:after="450" w:line="312" w:lineRule="auto"/>
      </w:pPr>
      <w:r>
        <w:rPr>
          <w:rFonts w:ascii="宋体" w:hAnsi="宋体" w:eastAsia="宋体" w:cs="宋体"/>
          <w:color w:val="000"/>
          <w:sz w:val="28"/>
          <w:szCs w:val="28"/>
        </w:rPr>
        <w:t xml:space="preserve">在“王婆卖瓜”的同时，扪心自问，我也存在一些不足之处。一是工作的预见性还不够。二是创新能力不是很强。三是在加强联系方面还做得比较欠缺。总以为自己作为一个普通办事员，在工作职责范围内，应力争做到不越权、不越位，只想干好领导交给的事项便够了。这些，虽然不是什么原则性问题，但也是想干事、干好事的一大忌讳，都有待于自己在以后的工作中加以克服、解决。</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交通银行、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件苦差、杂差、大多数人不愿干，就是在干的人也千方百计想离开。但我要说办公室工作是一首歌，只要你细心耕耘，精心谱曲，照样能苦中取乐，弹奏出精彩的乐章!如果我这次竞聘成功，我的工作目标是：以为争位、以位促为，真正使办公室工作在全行有为有位，在交通银行改革与发展中有所作为。</w:t>
      </w:r>
    </w:p>
    <w:p>
      <w:pPr>
        <w:ind w:left="0" w:right="0" w:firstLine="560"/>
        <w:spacing w:before="450" w:after="450" w:line="312" w:lineRule="auto"/>
      </w:pPr>
      <w:r>
        <w:rPr>
          <w:rFonts w:ascii="宋体" w:hAnsi="宋体" w:eastAsia="宋体" w:cs="宋体"/>
          <w:color w:val="000"/>
          <w:sz w:val="28"/>
          <w:szCs w:val="28"/>
        </w:rPr>
        <w:t xml:space="preserve">第一，找准定位，以为争位。我想做为一名办公室副主任关键是要找准自己的定位，做到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代商业银行办公室工作品牌，真正让行领导放心、上下级行称心、全体员工顺心。用自己对事业的高度热爱与无比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第二，转换角色，以位促为。我将在主任的直接领导下，尽快转换工作角色，具体抓紧抓好以下“四手”。一是具体抓好上传下达工作。无论是送文件、发通知，还是做会务、搞记录我都将亲自动手，亲力亲为。二是具体抓好办公、办文、办会等日常工作。简化工作程序，切实提高办事效率。特别对重要公文要及时处理，不积压、不延缓。对各支行的请示、报告要以最快的速度交与行领导及有关科室批办、落实。三是具体抓好领导临时交办的阶段性工作和其他中心工作。做到随喊随到、随到随办，办有回复、办有结果，抓而落实。四是具体抓好文字宣传活动。争取宣传工作今年在全省排名第一、综合信息在全省排名第二。</w:t>
      </w:r>
    </w:p>
    <w:p>
      <w:pPr>
        <w:ind w:left="0" w:right="0" w:firstLine="560"/>
        <w:spacing w:before="450" w:after="450" w:line="312" w:lineRule="auto"/>
      </w:pPr>
      <w:r>
        <w:rPr>
          <w:rFonts w:ascii="宋体" w:hAnsi="宋体" w:eastAsia="宋体" w:cs="宋体"/>
          <w:color w:val="000"/>
          <w:sz w:val="28"/>
          <w:szCs w:val="28"/>
        </w:rPr>
        <w:t xml:space="preserve">空谈误事，实干兴行。我虽然没有什么豪言壮语，也没有什么搏大精深的施政纲领。但我深知事业如山，同时我也清楚自己还有不适应这个职位的另一面。但我相信有在座的各位领导、各位同事的帮助、支持和配合，我有信心、有能力出色地做好竞聘的工作，当好一名称职的办公室副主任。</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坦诚地说，我关注竞聘结果，渴望参与成功。但我更重视参与的过程，因为对于年轻的我来说，参与的过程有时可能比结果更为重要。我想我既然是为了推动我的事业而来，那么，无论竞聘成功与否，都不会改变我对党的忠诚，不会改变我对交通银行事业的执著，更不会改变我对在座各位的尊重与热爱。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2024-09-27T07:22:56+08:00</dcterms:created>
  <dcterms:modified xsi:type="dcterms:W3CDTF">2024-09-27T07:22:56+08:00</dcterms:modified>
</cp:coreProperties>
</file>

<file path=docProps/custom.xml><?xml version="1.0" encoding="utf-8"?>
<Properties xmlns="http://schemas.openxmlformats.org/officeDocument/2006/custom-properties" xmlns:vt="http://schemas.openxmlformats.org/officeDocument/2006/docPropsVTypes"/>
</file>