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2024年大学毕业生个人总结500字(13篇)</w:t>
      </w:r>
      <w:bookmarkEnd w:id="1"/>
    </w:p>
    <w:p>
      <w:pPr>
        <w:jc w:val="center"/>
        <w:spacing w:before="0" w:after="450"/>
      </w:pPr>
      <w:r>
        <w:rPr>
          <w:rFonts w:ascii="Arial" w:hAnsi="Arial" w:eastAsia="Arial" w:cs="Arial"/>
          <w:color w:val="999999"/>
          <w:sz w:val="20"/>
          <w:szCs w:val="20"/>
        </w:rPr>
        <w:t xml:space="preserve">来源：网络  作者：心上花开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大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大学毕业生个人总结500字篇一</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大学毕业生个人总结500字篇二</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大学毕业生个人总结500字篇三</w:t>
      </w:r>
    </w:p>
    <w:p>
      <w:pPr>
        <w:ind w:left="0" w:right="0" w:firstLine="560"/>
        <w:spacing w:before="450" w:after="450" w:line="312" w:lineRule="auto"/>
      </w:pPr>
      <w:r>
        <w:rPr>
          <w:rFonts w:ascii="宋体" w:hAnsi="宋体" w:eastAsia="宋体" w:cs="宋体"/>
          <w:color w:val="000"/>
          <w:sz w:val="28"/>
          <w:szCs w:val="28"/>
        </w:rPr>
        <w:t xml:space="preserve">编张只有一个网眼的渔网或许也能捕到鱼，但这靠的纯粹是运气。要想每次都能捕到鱼，那就必须要编织一张足够大的网，尽管每次网到鱼的不过是其中的一个网眼罢了。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总结。</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共产党的领导、拥护各项方针政策，遵守国家的法律法规及各项规章制度进取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大学毕业生个人总结500字篇五</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能够让一个人变得成熟。的确，这三年，我成熟了不少，再也不是个嫩嫩的男孩。离开了家乡，离开了父母，使我不得不学会了独立，学会了怎样生活。大学里，有成功的喜悦，有失败的伤感，有人生的百态，在学校里，能够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欢乐。因为我所学的专业不是我喜欢的专业，也不是我擅长的专业，学习好象只是应付考试，这种状态一向持续到最近。好象梦中惊醒，突然想到要毕业了，自我却好象什么都没学到。上课的资料似乎够还给教师了，四级考了三次，成绩一次不如一次，一道感觉很简单的面试题，却偏偏答不出来。回想从入学到毕业，我到底是怎样过的?回忆这三年里的一幕幕，我开始后悔了，后悔自我不应当那么颓废，却已经没有机会再重来，人生总是这样，仅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终没有成功;进取参加运动会，尽管名次并不梦想;进取参加合唱团，尽管在最终的和声我们唱得乱七八糟。可是，至少那时的我是进取向上的。大二，少了一些新生的活力，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仅要保证所有的课程都能经过，还要准备毕业后的出路：或着工作，或者继续深造。这段时间是大学以来最充实的，我彻底抛弃了颓废，用尽全力去为自我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这三年里，确实有不少遗憾，没做过学生干部，没有什么奖状，没体验过拿奖学金的喜悦，没能加入中国共产党。只期望还有机会，给我多两年时间去把过去的遗憾补回来。可惜时光一去不返。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总结大学生活，简单的说，应当学会做人。关于大学里做人，我有以下几点体会。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一般说来，这是容易理解的，可是在我们做事的时候往往难以每次都真正上实施。自我尊重，还要自我包装，注意自我的外观形相，让别人尊重自我其实是一种更高的自我尊重。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在生活中，和谐的寝室环境，社交圈环境更多的需要你不断的付出，随时随地的为别人的利益着想，研究到自我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本事。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在现实的前面还要放好雄心的位置，任何时候都对自我的努力满意，坚持微笑。在雄心规划下的目标，计划能够作为激励的一个来源，引领困境前行!决心没有大小，能够是很小的，坚持每一天打开水，每一天拖地板，坚持每一天都对自我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大学毕业生个人总结500字篇六</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大学毕业生个人总结500字篇七</w:t>
      </w:r>
    </w:p>
    <w:p>
      <w:pPr>
        <w:ind w:left="0" w:right="0" w:firstLine="560"/>
        <w:spacing w:before="450" w:after="450" w:line="312" w:lineRule="auto"/>
      </w:pPr>
      <w:r>
        <w:rPr>
          <w:rFonts w:ascii="宋体" w:hAnsi="宋体" w:eastAsia="宋体" w:cs="宋体"/>
          <w:color w:val="000"/>
          <w:sz w:val="28"/>
          <w:szCs w:val="28"/>
        </w:rPr>
        <w:t xml:space="preserve">我叫何邦，xx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大学毕业生个人总结500字篇八</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大学毕业生个人总结500字篇九</w:t>
      </w:r>
    </w:p>
    <w:p>
      <w:pPr>
        <w:ind w:left="0" w:right="0" w:firstLine="560"/>
        <w:spacing w:before="450" w:after="450" w:line="312" w:lineRule="auto"/>
      </w:pPr>
      <w:r>
        <w:rPr>
          <w:rFonts w:ascii="宋体" w:hAnsi="宋体" w:eastAsia="宋体" w:cs="宋体"/>
          <w:color w:val="000"/>
          <w:sz w:val="28"/>
          <w:szCs w:val="28"/>
        </w:rPr>
        <w:t xml:space="preserve">我叫，xx年6月即将毕业于xx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都认真做好笔记，经过自己的努力，我完成了自己的学业，并取得了国际贸易大学本科学历</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四、毕业感言：</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时光如白驹过隙，稍纵即逝，一晃大学四年的生活已接近了尾声。回首这四年的学校生涯和社会实践生活，有太多的回忆。在这四年里我不断的挑战自我、充实自我，为实现人生的价值打下坚实的基础。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学校，对一切都充满新奇。进取参加各项活动，加入社团，尽情地体验这种渴望已久的生活，充满着活力。带着这份活力与活力我度过了大学四年。大学自由的生活方式和高中填鸭式的生活方式有着很大的区别，大多数的时间都需要自我去安排，这也需要自我用一段时间去适应。大学四年里，我合理地安排自我的生活，并且注重自我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进取地向党组织靠拢，参加了入党进取分子的培训，且取得了结业证书。我进取要求上进，主动投身于理论文件讲话的学习，时刻以一名党员的标准来要求和衡量自我。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我的主观世界。我遵纪守法，爱护公共财产，关心和帮忙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我的专业知识。认真学习计算机的理论知识，并且注重培养自我的动手操作本事。能够懂得c、java等一些编程语言，并能进行基本的编程;熟练掌握office办公软件，并且经常帮忙教师处理材料;能够巧妙地利用ppt制作精美的课件和演示文稿;也利用业余时间学习了一些应用软件，photoshop、dreamweaver等，并能制作简单网页。经过自我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进取参加学校组织的活动，踊跃参与社会实践活动，并在实践中学到了一些课本上学不到的知识，在生活上我勤俭节俭，并主动帮忙身边有困难的同学。由于我出生农村家庭，所以更懂得珍惜生活。我会利用业余时间勤工助学来填补自我的生活费用。我曾在学校电教中心勤工助学，不仅仅学到了好多数码知识并且也锻炼了我的协作本事;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教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异常是在大学这样自主性十分强的生活中，这种计划性显得尤为重要。我是一个计划性比较强的人，在每一阶段我会给自我定一个目标，并且必须会朝着这个目标努力奋斗，最终实现，那么这时也便尝到成功的喜悦。在每一个目标完成之后，我会适时地给自我一点小小的奖励。买一件渴望已久的东西，或者是和几个同学到饭店去吃一顿。因为当教师是以往的一个梦想，所以为了实现它也为了增加就业的渠道，我开始考教师资格证书：从考普通话到培训教育学和心理学，并且经过考试，再到经过说课，这是一个长期的过程，因为心中有了这个目标，我努力奋斗，最终一步步顺利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本事，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毕业在即，回首四年的学习生活，我也深深地体会到了学院教师、领导为我们的成材所付出的艰辛劳动，在此我要向他们表示深深的谢意和崇高的敬意。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大学毕业生个人总结500字篇十一</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塘沽看望白血病患者，同时参加编辑学习部杂志的工作，这些经历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大学毕业生个人总结500字篇十二</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4年前为了自我的更好发展，我来到了成都理工学习。在这4年的校园生活中，感受颇多，迷茫，无助，快乐，难过，都在不同的阶段涌现。回顾学习历程，还是沥沥在目。</w:t>
      </w:r>
    </w:p>
    <w:p>
      <w:pPr>
        <w:ind w:left="0" w:right="0" w:firstLine="560"/>
        <w:spacing w:before="450" w:after="450" w:line="312" w:lineRule="auto"/>
      </w:pPr>
      <w:r>
        <w:rPr>
          <w:rFonts w:ascii="宋体" w:hAnsi="宋体" w:eastAsia="宋体" w:cs="宋体"/>
          <w:color w:val="000"/>
          <w:sz w:val="28"/>
          <w:szCs w:val="28"/>
        </w:rPr>
        <w:t xml:space="preserve">在校期间，我担任班级班长，勤勤恳恳，认真完成老师布置的任务，热心帮助同学，并不断提高自己与他人的交际能力和团体协作能力。我参加了校学生会，担任生活部部长并且担任寝室长，且以身作则的让自己所在寝室争创成为了优秀寝室。而在工作期间，我也获得了老师的认可和同学的支持，评为优秀干部等取得一系列的成绩。作为班级的一员，我能和同学搞好关系，恰当处理各种事情，并且积极参加班级和学校组织的各项活动，当然也获得了许多奖励。而在思想上，我也不甘落后，加入了中国共产党，被正确引导着，现已是预备党员。</w:t>
      </w:r>
    </w:p>
    <w:p>
      <w:pPr>
        <w:ind w:left="0" w:right="0" w:firstLine="560"/>
        <w:spacing w:before="450" w:after="450" w:line="312" w:lineRule="auto"/>
      </w:pPr>
      <w:r>
        <w:rPr>
          <w:rFonts w:ascii="宋体" w:hAnsi="宋体" w:eastAsia="宋体" w:cs="宋体"/>
          <w:color w:val="000"/>
          <w:sz w:val="28"/>
          <w:szCs w:val="28"/>
        </w:rPr>
        <w:t xml:space="preserve">当然，在学习期间既然有成功的喜悦，也会有探索时的苦恼与挫折。在这里，老师的博学，讲课的场景，使我终身难忘;同学之间的真诚，那份纯洁，真挚让我真想一直留在这学生时代;迟迟没确定实习点的焦虑与担忧，及实习时所欲的尴尬，都燃烧起我定要证明自己有能力的强烈欲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同时，我是一个自信的人，也是一个有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毕业后，作为积极乐观新时代青年，我也认识到，眼下社会变革迅速，对人才的要求也越来越高，社会是在不断变化，发展的。自己必须要用发展的眼光看问题，同时自身的缺点和不足，要适应社会的发展，改正缺点，完善自己，不断提高思想认识。要学会学习，学会创新，学会适应社会的发展要求。所以我不会因为自己是成人本科文凭而自卑，反而会塌实的做好本职工作，把所学知识运用于工作实践中去，更加迫切要求自己充实充实再充实。完善自我实现未来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而我定会成为一个有理想，有道德，有文化，有纪律的社会主义建设者和接班人。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2024-10-19T22:57:12+08:00</dcterms:created>
  <dcterms:modified xsi:type="dcterms:W3CDTF">2024-10-19T22:57:12+08:00</dcterms:modified>
</cp:coreProperties>
</file>

<file path=docProps/custom.xml><?xml version="1.0" encoding="utf-8"?>
<Properties xmlns="http://schemas.openxmlformats.org/officeDocument/2006/custom-properties" xmlns:vt="http://schemas.openxmlformats.org/officeDocument/2006/docPropsVTypes"/>
</file>