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“提高执行力”学习心得体会</w:t>
      </w:r>
      <w:bookmarkEnd w:id="1"/>
    </w:p>
    <w:p>
      <w:pPr>
        <w:jc w:val="center"/>
        <w:spacing w:before="0" w:after="450"/>
      </w:pPr>
      <w:r>
        <w:rPr>
          <w:rFonts w:ascii="Arial" w:hAnsi="Arial" w:eastAsia="Arial" w:cs="Arial"/>
          <w:color w:val="999999"/>
          <w:sz w:val="20"/>
          <w:szCs w:val="20"/>
        </w:rPr>
        <w:t xml:space="preserve">来源：网络  作者：海棠云影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“提高执行力”学习心得体会1 所谓执行力，就是实实在在履行自己的责任，全力以赴的工作态度，按质按量按时完成自己的工作。那么如何增强责任心，提高执行力呢?就个人而言我认为：责任心，旨在责任重在心;执行力，重在执行偏在力。比如在工作责任心上，有...</w:t>
      </w:r>
    </w:p>
    <w:p>
      <w:pPr>
        <w:ind w:left="0" w:right="0" w:firstLine="560"/>
        <w:spacing w:before="450" w:after="450" w:line="312" w:lineRule="auto"/>
      </w:pPr>
      <w:r>
        <w:rPr>
          <w:rFonts w:ascii="宋体" w:hAnsi="宋体" w:eastAsia="宋体" w:cs="宋体"/>
          <w:color w:val="000"/>
          <w:sz w:val="28"/>
          <w:szCs w:val="28"/>
        </w:rPr>
        <w:t xml:space="preserve">“提高执行力”学习心得体会1</w:t>
      </w:r>
    </w:p>
    <w:p>
      <w:pPr>
        <w:ind w:left="0" w:right="0" w:firstLine="560"/>
        <w:spacing w:before="450" w:after="450" w:line="312" w:lineRule="auto"/>
      </w:pPr>
      <w:r>
        <w:rPr>
          <w:rFonts w:ascii="宋体" w:hAnsi="宋体" w:eastAsia="宋体" w:cs="宋体"/>
          <w:color w:val="000"/>
          <w:sz w:val="28"/>
          <w:szCs w:val="28"/>
        </w:rPr>
        <w:t xml:space="preserve">所谓执行力，就是实实在在履行自己的责任，全力以赴的工作态度，按质按量按时完成自己的工作。那么如何增强责任心，提高执行力呢?就个人而言我认为：责任心，旨在责任重在心;执行力，重在执行偏在力。比如在工作责任心上，有的同志会存在敷衍了事，得过且过的心态;在执行力方面，有领导敲打一下动一下的情况。这些情况都要求我们去提升素质，增强责任心，提高执行力。责任心与执行力是相互联系、相辅相成的统一体。加强责任心是为提高执行力服务的，是提高执行力的基础和前提，没有责任心，执行力根本无从谈起，执行力是责任心的体现和最终落脚点，二者共同构成了优秀职工立足岗位、奉献于企业的重要素质和能力。</w:t>
      </w:r>
    </w:p>
    <w:p>
      <w:pPr>
        <w:ind w:left="0" w:right="0" w:firstLine="560"/>
        <w:spacing w:before="450" w:after="450" w:line="312" w:lineRule="auto"/>
      </w:pPr>
      <w:r>
        <w:rPr>
          <w:rFonts w:ascii="宋体" w:hAnsi="宋体" w:eastAsia="宋体" w:cs="宋体"/>
          <w:color w:val="000"/>
          <w:sz w:val="28"/>
          <w:szCs w:val="28"/>
        </w:rPr>
        <w:t xml:space="preserve">增强责任心：就是要培养职工对单位的热爱，对工作的热情。要把个人融入集体，要保持对事业的激情、对工作的热情，爱岗敬业，认认真真地干好本职工作;保持良好的精神风貌和工作姿态，敢于正视困难，善于解决问题，勇于承担责任。</w:t>
      </w:r>
    </w:p>
    <w:p>
      <w:pPr>
        <w:ind w:left="0" w:right="0" w:firstLine="560"/>
        <w:spacing w:before="450" w:after="450" w:line="312" w:lineRule="auto"/>
      </w:pPr>
      <w:r>
        <w:rPr>
          <w:rFonts w:ascii="宋体" w:hAnsi="宋体" w:eastAsia="宋体" w:cs="宋体"/>
          <w:color w:val="000"/>
          <w:sz w:val="28"/>
          <w:szCs w:val="28"/>
        </w:rPr>
        <w:t xml:space="preserve">责任是使命，责任是目标，责任就是勇气，责任就是智慧，责任就是取之不竭、用之不尽的力量，把责任放在心中，从点点滴滴做起，从诚信敬业做起，从不讲任何借口做起!在其位，谋其事，担其责，使自己成为高效执行的人。</w:t>
      </w:r>
    </w:p>
    <w:p>
      <w:pPr>
        <w:ind w:left="0" w:right="0" w:firstLine="560"/>
        <w:spacing w:before="450" w:after="450" w:line="312" w:lineRule="auto"/>
      </w:pPr>
      <w:r>
        <w:rPr>
          <w:rFonts w:ascii="宋体" w:hAnsi="宋体" w:eastAsia="宋体" w:cs="宋体"/>
          <w:color w:val="000"/>
          <w:sz w:val="28"/>
          <w:szCs w:val="28"/>
        </w:rPr>
        <w:t xml:space="preserve">“提高执行力”学习心得体会2</w:t>
      </w:r>
    </w:p>
    <w:p>
      <w:pPr>
        <w:ind w:left="0" w:right="0" w:firstLine="560"/>
        <w:spacing w:before="450" w:after="450" w:line="312" w:lineRule="auto"/>
      </w:pPr>
      <w:r>
        <w:rPr>
          <w:rFonts w:ascii="宋体" w:hAnsi="宋体" w:eastAsia="宋体" w:cs="宋体"/>
          <w:color w:val="000"/>
          <w:sz w:val="28"/>
          <w:szCs w:val="28"/>
        </w:rPr>
        <w:t xml:space="preserve">赵老师的两次讲座均围绕复命精神讲起，两次讲课内容不同，却层层深入并且告诉我们如何将理论知识转化为具备科学的工作方法更好的指导实践工作，学习之后体会颇深，就近期实践中用到的部分知识记录如下：</w:t>
      </w:r>
    </w:p>
    <w:p>
      <w:pPr>
        <w:ind w:left="0" w:right="0" w:firstLine="560"/>
        <w:spacing w:before="450" w:after="450" w:line="312" w:lineRule="auto"/>
      </w:pPr>
      <w:r>
        <w:rPr>
          <w:rFonts w:ascii="宋体" w:hAnsi="宋体" w:eastAsia="宋体" w:cs="宋体"/>
          <w:color w:val="000"/>
          <w:sz w:val="28"/>
          <w:szCs w:val="28"/>
        </w:rPr>
        <w:t xml:space="preserve">讲座学习到几个方面：关于学习、成功、管理。学习包括目的、态度、方法。讲到成功的概念即不一定是结果，成功首先是一种状态。只有具备成功的状态才能在瞬间产生奇迹。方法、策略和原因同样是影响成功的.重要因素。学习了学习和成功的概念，如何在实际中做到更好就是管理的艺术。管理就是如何解决问题。</w:t>
      </w:r>
    </w:p>
    <w:p>
      <w:pPr>
        <w:ind w:left="0" w:right="0" w:firstLine="560"/>
        <w:spacing w:before="450" w:after="450" w:line="312" w:lineRule="auto"/>
      </w:pPr>
      <w:r>
        <w:rPr>
          <w:rFonts w:ascii="宋体" w:hAnsi="宋体" w:eastAsia="宋体" w:cs="宋体"/>
          <w:color w:val="000"/>
          <w:sz w:val="28"/>
          <w:szCs w:val="28"/>
        </w:rPr>
        <w:t xml:space="preserve">将所学内容运用到实际中，从明确学习目标、端正学习态度入手，日常工作中时刻严格要求自己，随时学习，随时结合实践指导具备工作，提高工作效率。以开放的学习态度接纳新的理论知识，不断完善自我。在工作中积极带领大家将所写学理论和实际工作结合起来，工作的同时不忘学习新的知识，不断提升自己，带领团队学习理论知识，提高执行力，提高工作效率，努力打造具有凝聚力的优秀团队。在日常的管理工作中不仅严格要求自己，也要求团队成员内修素质，外练能力，要将复命精神落实到具体工作中，日常工作中不仅要做好市场商户的管理工作更要为商户提供他们满意的服务，努力打造一个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2024-09-21T03:27:22+08:00</dcterms:created>
  <dcterms:modified xsi:type="dcterms:W3CDTF">2024-09-21T03:27:22+08:00</dcterms:modified>
</cp:coreProperties>
</file>

<file path=docProps/custom.xml><?xml version="1.0" encoding="utf-8"?>
<Properties xmlns="http://schemas.openxmlformats.org/officeDocument/2006/custom-properties" xmlns:vt="http://schemas.openxmlformats.org/officeDocument/2006/docPropsVTypes"/>
</file>