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教师年度个人工作总结篇一</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w:t>
      </w:r>
    </w:p>
    <w:p>
      <w:pPr>
        <w:ind w:left="0" w:right="0" w:firstLine="560"/>
        <w:spacing w:before="450" w:after="450" w:line="312" w:lineRule="auto"/>
      </w:pPr>
      <w:r>
        <w:rPr>
          <w:rFonts w:ascii="宋体" w:hAnsi="宋体" w:eastAsia="宋体" w:cs="宋体"/>
          <w:color w:val="000"/>
          <w:sz w:val="28"/>
          <w:szCs w:val="28"/>
        </w:rPr>
        <w:t xml:space="preserve">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哲理文章都出现在xx首页。</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教师年度个人工作总结篇三</w:t>
      </w:r>
    </w:p>
    <w:p>
      <w:pPr>
        <w:ind w:left="0" w:right="0" w:firstLine="560"/>
        <w:spacing w:before="450" w:after="450" w:line="312" w:lineRule="auto"/>
      </w:pPr>
      <w:r>
        <w:rPr>
          <w:rFonts w:ascii="宋体" w:hAnsi="宋体" w:eastAsia="宋体" w:cs="宋体"/>
          <w:color w:val="000"/>
          <w:sz w:val="28"/>
          <w:szCs w:val="28"/>
        </w:rPr>
        <w:t xml:space="preserve">从教十年来，我始终坚持在教学一线工作，本着“服务学生、服务教学、服务教师”的理念，以身作则，为人师表，敬业爱岗，乐于奉献，兢兢业业做一名学习型、科研型、学者型的教师。并坚持与时俱进，紧跟新课改的步伐，不断提高自己的政治素质和专业水平，在教育教学上取得了优异的成绩，深受领导及师生的好评。</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来。在工作中严格遵守教师职业道德规范，敬业爱岗。同时注重学习，因为我深知这是个飞速发展的时代，知识在我们生活中天天更新，一天不学在知识上我们就可能有漏洞，就有可能给学生的知识不全面。在学习中，时时把握住时代的脉膊，用最新的理念，最新的知识武装自己。在短短的几年中我参加了各项继续教育的培训，学习实践了许多成功的方法和经验，终于找到了适合自己的教学方法和路子。在教学实践过程中适当放慢教学速度，讲授新知识时力求深而透，帮助学生建立完整的知识体系。同时习题训练保证质量，力求少而精，突出能力培养。</w:t>
      </w:r>
    </w:p>
    <w:p>
      <w:pPr>
        <w:ind w:left="0" w:right="0" w:firstLine="560"/>
        <w:spacing w:before="450" w:after="450" w:line="312" w:lineRule="auto"/>
      </w:pPr>
      <w:r>
        <w:rPr>
          <w:rFonts w:ascii="宋体" w:hAnsi="宋体" w:eastAsia="宋体" w:cs="宋体"/>
          <w:color w:val="000"/>
          <w:sz w:val="28"/>
          <w:szCs w:val="28"/>
        </w:rPr>
        <w:t xml:space="preserve">在班务管理上，要以身作则，严于律已，深入学生、家庭、社会了解本班的实际情况和存在的问题。摸清了班级的情况后，我制定了切实可行的班务工作计划，利用班队会举行了很多有针对性的主题队会。为了改变部分学生爱上网打游戏机的坏习惯，在课余，周末我深入网吧了解学生的情况，又收集了许多电视，报纸上的生动事例讲给大家听，用这些活生生的事实来教育学生，让他们明白小学生打游戏机的害处。</w:t>
      </w:r>
    </w:p>
    <w:p>
      <w:pPr>
        <w:ind w:left="0" w:right="0" w:firstLine="560"/>
        <w:spacing w:before="450" w:after="450" w:line="312" w:lineRule="auto"/>
      </w:pPr>
      <w:r>
        <w:rPr>
          <w:rFonts w:ascii="宋体" w:hAnsi="宋体" w:eastAsia="宋体" w:cs="宋体"/>
          <w:color w:val="000"/>
          <w:sz w:val="28"/>
          <w:szCs w:val="28"/>
        </w:rPr>
        <w:t xml:space="preserve">我深知一个后进生对班级的影响，更清楚转化后进生的重要性。于是决定从最差学生身上着手，起到以点带面的作用。例如，班上有个叫马俊杰的同学，特别调皮、贪玩、厌学、爱上网打游戏，在学校影响很坏，也给班集体的管理带来了负面影响。经过家访，我了解到这位学生的父母离异，父亲外出打工，寄养在姑奶家，生活很艰难。</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不懈的钻研。连续几年的毕业班使我已经习惯了快节奏地工作，忙碌地生活，始终以满腔地热情投入工作。当学校的工作安排不开时，我都毫无怨言地接过重担，有时一天五、六节课，但我从不喊累叫苦，小病从来不请假。作为一名优秀教师，我始终坚持以高标准严格要求自己。虽然很苦很累，但兢兢业业，毫无怨言。</w:t>
      </w:r>
    </w:p>
    <w:p>
      <w:pPr>
        <w:ind w:left="0" w:right="0" w:firstLine="560"/>
        <w:spacing w:before="450" w:after="450" w:line="312" w:lineRule="auto"/>
      </w:pPr>
      <w:r>
        <w:rPr>
          <w:rFonts w:ascii="宋体" w:hAnsi="宋体" w:eastAsia="宋体" w:cs="宋体"/>
          <w:color w:val="000"/>
          <w:sz w:val="28"/>
          <w:szCs w:val="28"/>
        </w:rPr>
        <w:t xml:space="preserve">虽然我取得了以上许多成绩，工作上也得到了领导的肯定，但我并不因此满足，因此而止步。我觉得社会在不停的进步，科技在不断的发展，特别是在新课程改革和实践正在运作之中，自己只有不断的探索，不断的更新自己的知识，才能跟得上时代的步伐，才能满足教学的要求。如今，我又以满腔的热情投入到了新课程的改革与实践的洪流中去了。我深信在不远的将来一定会取得新的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积极参与教科研实践作为一名骨干教师，我觉得提高教学水平和教科研能力是非常重要的，这也是我今后不断努力的方向。我坚持参加校内教学研讨活动，不断汲取他人的宝贵经验，提高自己的教学水平。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沟通艺术》、《小学美术课程标准》、《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在实践中提升自身价值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教师年度个人工作总结篇五</w:t>
      </w:r>
    </w:p>
    <w:p>
      <w:pPr>
        <w:ind w:left="0" w:right="0" w:firstLine="560"/>
        <w:spacing w:before="450" w:after="450" w:line="312" w:lineRule="auto"/>
      </w:pPr>
      <w:r>
        <w:rPr>
          <w:rFonts w:ascii="宋体" w:hAnsi="宋体" w:eastAsia="宋体" w:cs="宋体"/>
          <w:color w:val="000"/>
          <w:sz w:val="28"/>
          <w:szCs w:val="28"/>
        </w:rPr>
        <w:t xml:space="preserve">记得去年的五月我正憧憬着走上教师岗位上的美好，正期待着成为一名小学教师;同样也记得在去年的八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学生包括我自己在潜移默化中帮我走出了迷茫，走出了困惑，使我能够更好的适应了这一年。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积极参加政治学习，不断加强师德修养，时刻用党员的标准来严格要求自己，鞭策自己。工作中，时刻以学校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郑东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2024-10-03T07:29:43+08:00</dcterms:created>
  <dcterms:modified xsi:type="dcterms:W3CDTF">2024-10-03T07:29:43+08:00</dcterms:modified>
</cp:coreProperties>
</file>

<file path=docProps/custom.xml><?xml version="1.0" encoding="utf-8"?>
<Properties xmlns="http://schemas.openxmlformats.org/officeDocument/2006/custom-properties" xmlns:vt="http://schemas.openxmlformats.org/officeDocument/2006/docPropsVTypes"/>
</file>