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教师考核个人工作总结4篇</w:t>
      </w:r>
      <w:bookmarkEnd w:id="1"/>
    </w:p>
    <w:p>
      <w:pPr>
        <w:jc w:val="center"/>
        <w:spacing w:before="0" w:after="450"/>
      </w:pPr>
      <w:r>
        <w:rPr>
          <w:rFonts w:ascii="Arial" w:hAnsi="Arial" w:eastAsia="Arial" w:cs="Arial"/>
          <w:color w:val="999999"/>
          <w:sz w:val="20"/>
          <w:szCs w:val="20"/>
        </w:rPr>
        <w:t xml:space="preserve">来源：网络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教师考核个人工作总结1 回顾这一学期，有许多值得总结和反思的地方。现将本学期的工作做一个总结，借以促进我今后工作的进一步提高。一、加强学习，不断提高思想业务素质。这一学期，在教育教学工作中，我始终坚持党的教育方针，面向全体学生，教书育人，为...</w:t>
      </w:r>
    </w:p>
    <w:p>
      <w:pPr>
        <w:ind w:left="0" w:right="0" w:firstLine="560"/>
        <w:spacing w:before="450" w:after="450" w:line="312" w:lineRule="auto"/>
      </w:pPr>
      <w:r>
        <w:rPr>
          <w:rFonts w:ascii="宋体" w:hAnsi="宋体" w:eastAsia="宋体" w:cs="宋体"/>
          <w:color w:val="000"/>
          <w:sz w:val="28"/>
          <w:szCs w:val="28"/>
        </w:rPr>
        <w:t xml:space="preserve">教师考核个人工作总结1</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教师考核个人工作总结2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教师考核个人工作总结3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教师考核个人工作总结4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(2)家长对班级整体工作和班主任工作的满意率比上期有一些提高，师生关系融洽。(3)班级五项评比、寝室生活两项工作呈上升的趋势。班主任工作连续3个月为一等奖(4)庆祝国庆比赛获学校三等奖，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2024-10-03T07:26:02+08:00</dcterms:created>
  <dcterms:modified xsi:type="dcterms:W3CDTF">2024-10-03T07:26:02+08:00</dcterms:modified>
</cp:coreProperties>
</file>

<file path=docProps/custom.xml><?xml version="1.0" encoding="utf-8"?>
<Properties xmlns="http://schemas.openxmlformats.org/officeDocument/2006/custom-properties" xmlns:vt="http://schemas.openxmlformats.org/officeDocument/2006/docPropsVTypes"/>
</file>