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小学体育老师工作计划总结(6篇)</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小学体育老师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小学体育老师工作计划总结篇一</w:t>
      </w:r>
    </w:p>
    <w:p>
      <w:pPr>
        <w:ind w:left="0" w:right="0" w:firstLine="560"/>
        <w:spacing w:before="450" w:after="450" w:line="312" w:lineRule="auto"/>
      </w:pPr>
      <w:r>
        <w:rPr>
          <w:rFonts w:ascii="宋体" w:hAnsi="宋体" w:eastAsia="宋体" w:cs="宋体"/>
          <w:color w:val="000"/>
          <w:sz w:val="28"/>
          <w:szCs w:val="28"/>
        </w:rPr>
        <w:t xml:space="preserve">在开学初我重点抓了广播操，这学期开学就教学生学习了新操《七彩阳光》，因此，我主要是通过以下几点对广播操进行教学的，第一，加强对学生进行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这学期我重点抓了队列队形练习，因为学生经过一个假期，对队列队形有些陌生，如不及时抓紧复习，一旦学生养成坏习惯，在纠正就困难了。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除此以外，我在教学中充分利用学校的体育器材进行教学，贯彻实行快乐教育，保持每课有游戏，让小同学在快乐中学习成长。当然，在这个学期的教学工作中，仍有许多的不足之处，这有待下学期的改进。</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进一步贯彻和学习体育新课程标准，更新教学观念和理念，并运用新的理论来指导自己的日常教学工作，使我校的体育教学工作有一个新的突破。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x年级学生的心理特点和学习情况，通过体育课教学，将欣赏、绘画、手工融合贯通在一起。以多样性、趣味性的教学手段来开阔学生的体育视野，使学生掌握绘画技法，继续接受色彩和国画的传统教学。设计和手工继续深入学习，提高学生对体育的兴趣和爱好，扩大体育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①继续加强体育新课程标准和业务的学习，深化教学观念和理念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体育课堂教学中要开展把“体育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3、根据实际教学的需要，我将有些课题进行删减或增加其它的内容，从而更利于学生的实际情况，突出本校体育课的特色教学。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注意课堂秩序，防止意外发生。因为体育课在操作过程中比较活跃是正常的，但不能因此影响教学秩序，影响其他班级上课。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体育教学活动在遵循基础课程改革精神的前提下，以课程标准为准绳，以学生兴趣、经验、知识的发展为目地，以培养学生良好的体育素养以及扎实的体育基础知识，学会简单的体育技能和体育创造意识为教学的目标，提高体育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小学体育老师工作计划总结篇三</w:t>
      </w:r>
    </w:p>
    <w:p>
      <w:pPr>
        <w:ind w:left="0" w:right="0" w:firstLine="560"/>
        <w:spacing w:before="450" w:after="450" w:line="312" w:lineRule="auto"/>
      </w:pPr>
      <w:r>
        <w:rPr>
          <w:rFonts w:ascii="宋体" w:hAnsi="宋体" w:eastAsia="宋体" w:cs="宋体"/>
          <w:color w:val="000"/>
          <w:sz w:val="28"/>
          <w:szCs w:val="28"/>
        </w:rPr>
        <w:t xml:space="preserve">作为一名体育教师，首要的任务就是把学生的体育成绩提上去，要学生在努力学习的同时，把良好的身体锻炼好，让他们健康的成长。为了实习这一目标，特别制定本学期工作计划：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全面贯彻党的教育方针，积极推进素质教育，努力实现“以德育教育为首，以艺术教育为特色，以提高学生综合素质为根本”的办学目标，以学生《体质健康》为重点。深化体育课堂、训练队教学改革，提高体育教学质量，加强出操、集队、集会纪律，做好出操、集队、集会常规训练，做好田径队、网球队、花样跳绳队的选材与训练工作，切实提高训练队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4、体育组要积极配合好教务处、德育处工作，认真组织管理好每天的全校广播操和每周一次的升旗仪式，各班进出场线路有序、队伍整齐。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5、体育组各任课教师要认真组织、细心安排指导年级的体锻课，尽量多开展学生感兴趣，锻炼有效益的小型多样的单项性活动，满足学生体育活动需求。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我校于上学期成立田径训练队，本学期将开展网球训练队和花样跳绳训练队。良性的竞赛环境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一操”，增强学生组织纪律观念，有效提高学生身体素质。“两课一操”是学校体育工作的重点，“两课一操”质量的好坏将直接影响学生身体素质的好坏和健康况状的好坏。因此，首先要求每位体育教师都要树立抓好“两课一操”的思想观念；其次要求体育教师认真钻研体育教材，努力提高业务水平，做到写好学期计划、授课教案，多花时间备课，不打无准备之仗，向四十分钟要质量，切实提高教学质量；第三是配合学校抓好课间操工作，加强课间操纪律，增强学生组织纪律观念，树立远大理想，营造良好校风、学风；第四是认真组织课外活动，要求保证课外活动时间、认真安排好课外活动内容、积极发放体育器材、充分利用现有场地器材，督促学校保障每生每天有一小时足够活动时间和注重激发学生参加体育锻炼，全面提高身体素质。 3、抓好《体质健康》工作，注重新教材的培训学习，注重领会新教材中推进素质教育的意义，注重结合我校学生实际情况进行教学改革，确保达标率、优秀率稳步提高，切实提高我校学生身体素质。推行《学生体质健康标准》上报工作，注重结合我校学生实际情况进行教学改革，探索适合我校学生身体生长发育和探索适合我校学生身心健康成长之路。相信只要通过我的认真努力工作，学生的身体素质和体育成绩都能够提高上去，我相信在我不懈的努力下，学生的锻炼身体和参加体育活动的意识一定会很快的提高上去，让他们的学习成绩和身体素质全面发展。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w:t>
      </w:r>
    </w:p>
    <w:p>
      <w:pPr>
        <w:ind w:left="0" w:right="0" w:firstLine="560"/>
        <w:spacing w:before="450" w:after="450" w:line="312" w:lineRule="auto"/>
      </w:pPr>
      <w:r>
        <w:rPr>
          <w:rFonts w:ascii="宋体" w:hAnsi="宋体" w:eastAsia="宋体" w:cs="宋体"/>
          <w:color w:val="000"/>
          <w:sz w:val="28"/>
          <w:szCs w:val="28"/>
        </w:rPr>
        <w:t xml:space="preserve">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小学体育老师工作计划总结篇五</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x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本学期x年级体育内容有跑、跳、投掷、体操、游戏及武术等内容。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x年级体育每周2课时，本学期16周，共计32课时。</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小学体育老师工作计划总结篇六</w:t>
      </w:r>
    </w:p>
    <w:p>
      <w:pPr>
        <w:ind w:left="0" w:right="0" w:firstLine="560"/>
        <w:spacing w:before="450" w:after="450" w:line="312" w:lineRule="auto"/>
      </w:pPr>
      <w:r>
        <w:rPr>
          <w:rFonts w:ascii="宋体" w:hAnsi="宋体" w:eastAsia="宋体" w:cs="宋体"/>
          <w:color w:val="000"/>
          <w:sz w:val="28"/>
          <w:szCs w:val="28"/>
        </w:rPr>
        <w:t xml:space="preserve">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xx”工程，打造学校体育特色，形成学校体育特色品牌。（“xx”学校体育特色工程指的是，一年对学生进行一次军训，组织开展一次学生运动会，教授学生一套武术操，组织学生进行“八个体育小项目”的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2024-10-05T00:35:00+08:00</dcterms:created>
  <dcterms:modified xsi:type="dcterms:W3CDTF">2024-10-05T00:35:00+08:00</dcterms:modified>
</cp:coreProperties>
</file>

<file path=docProps/custom.xml><?xml version="1.0" encoding="utf-8"?>
<Properties xmlns="http://schemas.openxmlformats.org/officeDocument/2006/custom-properties" xmlns:vt="http://schemas.openxmlformats.org/officeDocument/2006/docPropsVTypes"/>
</file>