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2024年水利水电工程测量实验报告(三篇)</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水利水电工程测量实验报告篇一实地探勘，选好控制点，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水利水电工程测量实验报告篇一</w:t>
      </w:r>
    </w:p>
    <w:p>
      <w:pPr>
        <w:ind w:left="0" w:right="0" w:firstLine="560"/>
        <w:spacing w:before="450" w:after="450" w:line="312" w:lineRule="auto"/>
      </w:pPr>
      <w:r>
        <w:rPr>
          <w:rFonts w:ascii="宋体" w:hAnsi="宋体" w:eastAsia="宋体" w:cs="宋体"/>
          <w:color w:val="000"/>
          <w:sz w:val="28"/>
          <w:szCs w:val="28"/>
        </w:rPr>
        <w:t xml:space="preserve">实地探勘，选好控制点，领取仪器工具。经纬仪的检验。水准仪的检验。四等水准测量的实习步骤及水准仪的正确使用方法。测回法及经纬仪的正确使用方法。业计算(四等水准的高差闭合差，角度闭合差，坐标计算)。根据坐标展点。碎步测量及平板仪的正确使用。</w:t>
      </w:r>
    </w:p>
    <w:p>
      <w:pPr>
        <w:ind w:left="0" w:right="0" w:firstLine="560"/>
        <w:spacing w:before="450" w:after="450" w:line="312" w:lineRule="auto"/>
      </w:pPr>
      <w:r>
        <w:rPr>
          <w:rFonts w:ascii="宋体" w:hAnsi="宋体" w:eastAsia="宋体" w:cs="宋体"/>
          <w:color w:val="000"/>
          <w:sz w:val="28"/>
          <w:szCs w:val="28"/>
        </w:rPr>
        <w:t xml:space="preserve">第一二周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三四周任务是局部地形图测绘。地形图的测绘对跑尺员要求较高，跑尺的好坏直接关系到成果的好坏和进度。仪器的架设也是一门硬功夫，必须扎扎实实，才能达到交融的极致。操作仪器，对中整平观测记录工作贯穿测量的始末，务必注重对细节的重视。这项任务需要我们小组每个人的积极配合才能完成的顺利快捷，小组成员积极合作最终快速完成任务。在这项任务中，我做过协调员、跑尺员、检查员、绘图员即每项工作都参与其中，测量中辛劳难免，却不足以阻碍测量的步伐，上周的任务是放控制点，这周虽对精度要求相对来说不是很高，由于任务量较大，工作马虎不得。完成之后，自然对地形图测绘的感性认识提高很大，选导线点的经验也有很大长进，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个组员的基础和能力都达到巩固学习的目的。各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为期一个月的工程测量实习已经结束了，通过这次实习，让我深刻明白了理论联系实际的重要性。虽然测区比较大，基本上是整个学校，测绘图也是我们整个学校的平面图，为了能尽快地完成任务，我们小组星期六、星期天加班进行测量，我们在测量的过程中也并不感到累，也没有感到辛苦，反而还能自得其乐。测量学首先是一项精确的工作，通过在学校期间在课堂上对测量学的学习，使我在脑海中形成了一个基本的、理论的测量学轮廓，而实习的目的，就是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(2)实验仪器的整平对实验数据的误差有很大的影响。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(3)水准测量和水平角测量均需检查闭合差，超过差限一定要重新测量。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(4)使用平板仪定向一定要精确，不然严重影响图形的整体方位。</w:t>
      </w:r>
    </w:p>
    <w:p>
      <w:pPr>
        <w:ind w:left="0" w:right="0" w:firstLine="560"/>
        <w:spacing w:before="450" w:after="450" w:line="312" w:lineRule="auto"/>
      </w:pPr>
      <w:r>
        <w:rPr>
          <w:rFonts w:ascii="宋体" w:hAnsi="宋体" w:eastAsia="宋体" w:cs="宋体"/>
          <w:color w:val="000"/>
          <w:sz w:val="28"/>
          <w:szCs w:val="28"/>
        </w:rPr>
        <w:t xml:space="preserve">(5)小组成员的合作很重要，实习小组的气氛很大程度上影响实验的进度。</w:t>
      </w:r>
    </w:p>
    <w:p>
      <w:pPr>
        <w:ind w:left="0" w:right="0" w:firstLine="560"/>
        <w:spacing w:before="450" w:after="450" w:line="312" w:lineRule="auto"/>
      </w:pPr>
      <w:r>
        <w:rPr>
          <w:rFonts w:ascii="黑体" w:hAnsi="黑体" w:eastAsia="黑体" w:cs="黑体"/>
          <w:color w:val="000000"/>
          <w:sz w:val="34"/>
          <w:szCs w:val="34"/>
          <w:b w:val="1"/>
          <w:bCs w:val="1"/>
        </w:rPr>
        <w:t xml:space="preserve">水利水电工程测量实验报告篇二</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黑体" w:hAnsi="黑体" w:eastAsia="黑体" w:cs="黑体"/>
          <w:color w:val="000000"/>
          <w:sz w:val="34"/>
          <w:szCs w:val="34"/>
          <w:b w:val="1"/>
          <w:bCs w:val="1"/>
        </w:rPr>
        <w:t xml:space="preserve">水利水电工程测量实验报告篇三</w:t>
      </w:r>
    </w:p>
    <w:p>
      <w:pPr>
        <w:ind w:left="0" w:right="0" w:firstLine="560"/>
        <w:spacing w:before="450" w:after="450" w:line="312" w:lineRule="auto"/>
      </w:pPr>
      <w:r>
        <w:rPr>
          <w:rFonts w:ascii="宋体" w:hAnsi="宋体" w:eastAsia="宋体" w:cs="宋体"/>
          <w:color w:val="000"/>
          <w:sz w:val="28"/>
          <w:szCs w:val="28"/>
        </w:rPr>
        <w:t xml:space="preserve">20xx年12月2日我们开始了为期两周的“水利工程测量实习”，在此之前，我们在老师的带领下进行了一系列的准备工作。首先，说明了测量任务和测量的实际意义及重要性并布置了实训周的主要实习任务，之后我们跟随老师来到测区地点，依次看了学校的几个个控制点，在老师的讲解中我们知道了测区是我们学院校区，虽然测区比较大，基本上是我们整个学校。在这个冬季时节，虽然广州的天气并不算特别的寒冷，但是突然间让我们这群习惯了踩着点上的大学生来说，冒着冷风大清早在户外测量还算是一个不小的考验啊，不过我们并没有逃避，天气再寒冷，温度再怎么不如意，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进行了几种仪器的理论学习，虽然中间夹插了部分的实操练习，但那些练习都是比较局部的像今天开始的实训，这么系统的测量任务还是第一次，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四等水准、测回法等测量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许多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2024-10-04T18:38:57+08:00</dcterms:created>
  <dcterms:modified xsi:type="dcterms:W3CDTF">2024-10-04T18:38:57+08:00</dcterms:modified>
</cp:coreProperties>
</file>

<file path=docProps/custom.xml><?xml version="1.0" encoding="utf-8"?>
<Properties xmlns="http://schemas.openxmlformats.org/officeDocument/2006/custom-properties" xmlns:vt="http://schemas.openxmlformats.org/officeDocument/2006/docPropsVTypes"/>
</file>