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最新会计师工作最新述职报告(五篇)</w:t>
      </w:r>
      <w:bookmarkEnd w:id="1"/>
    </w:p>
    <w:p>
      <w:pPr>
        <w:jc w:val="center"/>
        <w:spacing w:before="0" w:after="450"/>
      </w:pPr>
      <w:r>
        <w:rPr>
          <w:rFonts w:ascii="Arial" w:hAnsi="Arial" w:eastAsia="Arial" w:cs="Arial"/>
          <w:color w:val="999999"/>
          <w:sz w:val="20"/>
          <w:szCs w:val="20"/>
        </w:rPr>
        <w:t xml:space="preserve">来源：网络  作者：青灯古佛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以下是我为大家搜集的报告范文，仅供参考，一起来看看吧会计师工作最新述职报告篇一一、加强学习，提高政治思想素质在这半多年里，我积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会计师工作最新述职报告篇一</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会计师工作最新述职报告篇二</w:t>
      </w:r>
    </w:p>
    <w:p>
      <w:pPr>
        <w:ind w:left="0" w:right="0" w:firstLine="560"/>
        <w:spacing w:before="450" w:after="450" w:line="312" w:lineRule="auto"/>
      </w:pPr>
      <w:r>
        <w:rPr>
          <w:rFonts w:ascii="宋体" w:hAnsi="宋体" w:eastAsia="宋体" w:cs="宋体"/>
          <w:color w:val="000"/>
          <w:sz w:val="28"/>
          <w:szCs w:val="28"/>
        </w:rPr>
        <w:t xml:space="preserve">20____年在县联社的正确领导和信用社主任的帮忙指导下，按照县联社会计主管委派制管理暂行办法的\'要求，认真学习政治业务知识和金融法律法规，严格履行岗位职责和行使管理与监督职能，以贯彻落实联社的各项工作为目标，强化管理，抓落实，规范财务核算，完善费用管理，努力实现全社财务状况在上新台阶，较好地完成了各项工作任务。现就主要工作述职如下：</w:t>
      </w:r>
    </w:p>
    <w:p>
      <w:pPr>
        <w:ind w:left="0" w:right="0" w:firstLine="560"/>
        <w:spacing w:before="450" w:after="450" w:line="312" w:lineRule="auto"/>
      </w:pPr>
      <w:r>
        <w:rPr>
          <w:rFonts w:ascii="宋体" w:hAnsi="宋体" w:eastAsia="宋体" w:cs="宋体"/>
          <w:color w:val="000"/>
          <w:sz w:val="28"/>
          <w:szCs w:val="28"/>
        </w:rPr>
        <w:t xml:space="preserve">一、强化管理，抓落实</w:t>
      </w:r>
    </w:p>
    <w:p>
      <w:pPr>
        <w:ind w:left="0" w:right="0" w:firstLine="560"/>
        <w:spacing w:before="450" w:after="450" w:line="312" w:lineRule="auto"/>
      </w:pPr>
      <w:r>
        <w:rPr>
          <w:rFonts w:ascii="宋体" w:hAnsi="宋体" w:eastAsia="宋体" w:cs="宋体"/>
          <w:color w:val="000"/>
          <w:sz w:val="28"/>
          <w:szCs w:val="28"/>
        </w:rPr>
        <w:t xml:space="preserve">根据年初工作意见，首先制定了相关内部管理考核办法，成立领导小组，安排具体工作，对内部管理制定了详细的制度规定，为管理水平的提高打下了良好的基础;为提高营业部环境建设及安全保卫设施方面的管理规范状况，先后到其它社参观学习。其次、搞好内部检查，一是对规范中出现的错账组织有关人员进行内查外核，二是以检查，抽查的方法，对营业部和各所的库款、凭证及安全方面进行多次检查。</w:t>
      </w:r>
    </w:p>
    <w:p>
      <w:pPr>
        <w:ind w:left="0" w:right="0" w:firstLine="560"/>
        <w:spacing w:before="450" w:after="450" w:line="312" w:lineRule="auto"/>
      </w:pPr>
      <w:r>
        <w:rPr>
          <w:rFonts w:ascii="宋体" w:hAnsi="宋体" w:eastAsia="宋体" w:cs="宋体"/>
          <w:color w:val="000"/>
          <w:sz w:val="28"/>
          <w:szCs w:val="28"/>
        </w:rPr>
        <w:t xml:space="preserve">二、开展达标规范活动</w:t>
      </w:r>
    </w:p>
    <w:p>
      <w:pPr>
        <w:ind w:left="0" w:right="0" w:firstLine="560"/>
        <w:spacing w:before="450" w:after="450" w:line="312" w:lineRule="auto"/>
      </w:pPr>
      <w:r>
        <w:rPr>
          <w:rFonts w:ascii="宋体" w:hAnsi="宋体" w:eastAsia="宋体" w:cs="宋体"/>
          <w:color w:val="000"/>
          <w:sz w:val="28"/>
          <w:szCs w:val="28"/>
        </w:rPr>
        <w:t xml:space="preserve">为了继续提高柜台帐款核算质量，提高营业人员的业务素质，开展优质礼貌服务，加强日常管理和安全保卫力度，组织开展达标规范活动。活动范围共分会计基本规定、现金管理、礼貌优质服务、安全保卫四个部分，保障各项业务在一个稳健安全的环境中快速健康发展。</w:t>
      </w:r>
    </w:p>
    <w:p>
      <w:pPr>
        <w:ind w:left="0" w:right="0" w:firstLine="560"/>
        <w:spacing w:before="450" w:after="450" w:line="312" w:lineRule="auto"/>
      </w:pPr>
      <w:r>
        <w:rPr>
          <w:rFonts w:ascii="宋体" w:hAnsi="宋体" w:eastAsia="宋体" w:cs="宋体"/>
          <w:color w:val="000"/>
          <w:sz w:val="28"/>
          <w:szCs w:val="28"/>
        </w:rPr>
        <w:t xml:space="preserve">三、加强会计检查辅导工作</w:t>
      </w:r>
    </w:p>
    <w:p>
      <w:pPr>
        <w:ind w:left="0" w:right="0" w:firstLine="560"/>
        <w:spacing w:before="450" w:after="450" w:line="312" w:lineRule="auto"/>
      </w:pPr>
      <w:r>
        <w:rPr>
          <w:rFonts w:ascii="宋体" w:hAnsi="宋体" w:eastAsia="宋体" w:cs="宋体"/>
          <w:color w:val="000"/>
          <w:sz w:val="28"/>
          <w:szCs w:val="28"/>
        </w:rPr>
        <w:t xml:space="preserve">强化了会计检查辅导工作，搞好了对全社内勤人员的管理与考核。对全社营业网点进行了库款等专项会计检查辅导，透过检查状况看，各所能按照会计基本制度的要求办理各项业务，库款核对相符，无重大职责事故，但也存在有问题，对存在问题按照内部管理考核办法进行了处罚，切实做到了检查辅导、查纠并重的效果。透过检查状况看各营业网点仍不同程度的存在着超库存限额问题，针对辅导检查存在的问题对各所部进行了不同程度的处罚。</w:t>
      </w:r>
    </w:p>
    <w:p>
      <w:pPr>
        <w:ind w:left="0" w:right="0" w:firstLine="560"/>
        <w:spacing w:before="450" w:after="450" w:line="312" w:lineRule="auto"/>
      </w:pPr>
      <w:r>
        <w:rPr>
          <w:rFonts w:ascii="宋体" w:hAnsi="宋体" w:eastAsia="宋体" w:cs="宋体"/>
          <w:color w:val="000"/>
          <w:sz w:val="28"/>
          <w:szCs w:val="28"/>
        </w:rPr>
        <w:t xml:space="preserve">四、强化对会计主管的管理和监督</w:t>
      </w:r>
    </w:p>
    <w:p>
      <w:pPr>
        <w:ind w:left="0" w:right="0" w:firstLine="560"/>
        <w:spacing w:before="450" w:after="450" w:line="312" w:lineRule="auto"/>
      </w:pPr>
      <w:r>
        <w:rPr>
          <w:rFonts w:ascii="宋体" w:hAnsi="宋体" w:eastAsia="宋体" w:cs="宋体"/>
          <w:color w:val="000"/>
          <w:sz w:val="28"/>
          <w:szCs w:val="28"/>
        </w:rPr>
        <w:t xml:space="preserve">为加强对会计工作的规范化管理，使之有章可循，有规可依，根据联社会计主管委派制管理办法要求，对各项会计法规及管理制度、办法进行了检查。如：财务管理、会计工作质量、有价单证及重要空白凭证管理、结算管理、会计挡案管理等，成立了会计工作检查监督小组。每月对会计的各项工作进行一次监督检查，发现问题及时予以纠正或者通报批评，确保了各项基本制度、岗位职责制和各项会计财务法规制度的贯彻落实。由于狠抓了会计工作的管理，职责心明显增强，会计职能作用发挥明显。联社在开展内部管理综合检查时我社在全县农村信用社中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以上个人工作述职，如有不妥当之处，恳请领导给予批评，并加以监督。</w:t>
      </w:r>
    </w:p>
    <w:p>
      <w:pPr>
        <w:ind w:left="0" w:right="0" w:firstLine="560"/>
        <w:spacing w:before="450" w:after="450" w:line="312" w:lineRule="auto"/>
      </w:pPr>
      <w:r>
        <w:rPr>
          <w:rFonts w:ascii="黑体" w:hAnsi="黑体" w:eastAsia="黑体" w:cs="黑体"/>
          <w:color w:val="000000"/>
          <w:sz w:val="34"/>
          <w:szCs w:val="34"/>
          <w:b w:val="1"/>
          <w:bCs w:val="1"/>
        </w:rPr>
        <w:t xml:space="preserve">会计师工作最新述职报告篇三</w:t>
      </w:r>
    </w:p>
    <w:p>
      <w:pPr>
        <w:ind w:left="0" w:right="0" w:firstLine="560"/>
        <w:spacing w:before="450" w:after="450" w:line="312" w:lineRule="auto"/>
      </w:pPr>
      <w:r>
        <w:rPr>
          <w:rFonts w:ascii="宋体" w:hAnsi="宋体" w:eastAsia="宋体" w:cs="宋体"/>
          <w:color w:val="000"/>
          <w:sz w:val="28"/>
          <w:szCs w:val="28"/>
        </w:rPr>
        <w:t xml:space="preserve">一年来，本人在思想上拥护中国共产党的领导，忠诚于污水处理事业，平时通过电视、电脑经常性收看新闻，关心国家的政治时事，努力提高自己的政治觉悟，在政治思想上严格要求自己，一致，使自己能够跟上时代的步伐。述职报告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二、协助科长完成200年年报编制工作</w:t>
      </w:r>
    </w:p>
    <w:p>
      <w:pPr>
        <w:ind w:left="0" w:right="0" w:firstLine="560"/>
        <w:spacing w:before="450" w:after="450" w:line="312" w:lineRule="auto"/>
      </w:pPr>
      <w:r>
        <w:rPr>
          <w:rFonts w:ascii="宋体" w:hAnsi="宋体" w:eastAsia="宋体" w:cs="宋体"/>
          <w:color w:val="000"/>
          <w:sz w:val="28"/>
          <w:szCs w:val="28"/>
        </w:rPr>
        <w:t xml:space="preserve">200年运营部及所属厂所既有按事业会计制度核算的，例如沙湖厂，黄浦路厂、管网所，也有按企业会计制度核算的，例如龙王嘴厂、部机关，同时污水处理费的使用又具有财政资金的性质，这就要求我们在编制200年年报的时候，既要按企业会计制度编制一套会计报表，又要按事业会计制度编制一套会计报表。难度大，因为涉及到企事业科目及数据对应转换问题;编报工作量大，因为要在短时间内编制两套报表。在编制过程中，我们一边学习一边工作，首先确定了工作程序和理清了工作思路，在编制过程中遇到问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三、运营部在200年全面实现了电算化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五、参与编制了排水运营部200年成本运营计划</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六、协助市审计局完成了200年财务收支审计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200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200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今年在集团公司优秀青年的评选中获得第六名的好成绩，在以后的工作中，我将在“十六大”精神的指导下，努力工作、抓住机遇、总结经验、查找不足，结合十六大报告提出的“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会计师工作最新述职报告篇四</w:t>
      </w:r>
    </w:p>
    <w:p>
      <w:pPr>
        <w:ind w:left="0" w:right="0" w:firstLine="560"/>
        <w:spacing w:before="450" w:after="450" w:line="312" w:lineRule="auto"/>
      </w:pPr>
      <w:r>
        <w:rPr>
          <w:rFonts w:ascii="宋体" w:hAnsi="宋体" w:eastAsia="宋体" w:cs="宋体"/>
          <w:color w:val="000"/>
          <w:sz w:val="28"/>
          <w:szCs w:val="28"/>
        </w:rPr>
        <w:t xml:space="preserve">半年的光阴很多就要结束了，为了在今后的工作中有更好的表现，现将我半年时间关于会计人员述职报告如下：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在半年的时间里，我能够自觉主动地学习国家的各项金融政策法规，在自己的工作岗位上尽职尽责，完成上级和社领导交给自己的工作任务，现就一年来自己的学习、工作情况向组织和领导汇报如下：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会计师工作最新述职报告篇五</w:t>
      </w:r>
    </w:p>
    <w:p>
      <w:pPr>
        <w:ind w:left="0" w:right="0" w:firstLine="560"/>
        <w:spacing w:before="450" w:after="450" w:line="312" w:lineRule="auto"/>
      </w:pPr>
      <w:r>
        <w:rPr>
          <w:rFonts w:ascii="宋体" w:hAnsi="宋体" w:eastAsia="宋体" w:cs="宋体"/>
          <w:color w:val="000"/>
          <w:sz w:val="28"/>
          <w:szCs w:val="28"/>
        </w:rPr>
        <w:t xml:space="preserve">我担任村会计工作已经有半年多的时间了，在这段时间里，我在镇农经部门的关心指导下，在村两委会的领导下，本人刻苦钻研业务，较好地完成了上级部门下达的任务和本人分管的各项工作，经过这半年多的工作实践锻炼，我的个人工作能力得到了极大的提高，现根据会议安排，就本人在20____年上半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会计师工作最新述职报告3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2024-10-07T09:29:00+08:00</dcterms:created>
  <dcterms:modified xsi:type="dcterms:W3CDTF">2024-10-07T09:29:00+08:00</dcterms:modified>
</cp:coreProperties>
</file>

<file path=docProps/custom.xml><?xml version="1.0" encoding="utf-8"?>
<Properties xmlns="http://schemas.openxmlformats.org/officeDocument/2006/custom-properties" xmlns:vt="http://schemas.openxmlformats.org/officeDocument/2006/docPropsVTypes"/>
</file>