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税务局副局长竞聘演讲辞</w:t>
      </w:r>
      <w:bookmarkEnd w:id="1"/>
    </w:p>
    <w:p>
      <w:pPr>
        <w:jc w:val="center"/>
        <w:spacing w:before="0" w:after="450"/>
      </w:pPr>
      <w:r>
        <w:rPr>
          <w:rFonts w:ascii="Arial" w:hAnsi="Arial" w:eastAsia="Arial" w:cs="Arial"/>
          <w:color w:val="999999"/>
          <w:sz w:val="20"/>
          <w:szCs w:val="20"/>
        </w:rPr>
        <w:t xml:space="preserve">来源：网络  作者：蓝色心情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同事们，你们好：今天我怀着激动的心情，参加这次竞聘演讲，首先，我要对州局党组和各位领导对我以往工作的正确领导和大力支持以及给予这次竞聘的机会表示感谢，并感谢在过去的工作中能积极配合、大力相助的同事们，同时，我恳切地期待着能得...</w:t>
      </w:r>
    </w:p>
    <w:p>
      <w:pPr>
        <w:ind w:left="0" w:right="0" w:firstLine="560"/>
        <w:spacing w:before="450" w:after="450" w:line="312" w:lineRule="auto"/>
      </w:pPr>
      <w:r>
        <w:rPr>
          <w:rFonts w:ascii="宋体" w:hAnsi="宋体" w:eastAsia="宋体" w:cs="宋体"/>
          <w:color w:val="000"/>
          <w:sz w:val="28"/>
          <w:szCs w:val="28"/>
        </w:rPr>
        <w:t xml:space="preserve">尊敬的各位领导、同事们，你们好：</w:t>
      </w:r>
    </w:p>
    <w:p>
      <w:pPr>
        <w:ind w:left="0" w:right="0" w:firstLine="560"/>
        <w:spacing w:before="450" w:after="450" w:line="312" w:lineRule="auto"/>
      </w:pPr>
      <w:r>
        <w:rPr>
          <w:rFonts w:ascii="宋体" w:hAnsi="宋体" w:eastAsia="宋体" w:cs="宋体"/>
          <w:color w:val="000"/>
          <w:sz w:val="28"/>
          <w:szCs w:val="28"/>
        </w:rPr>
        <w:t xml:space="preserve">今天我怀着激动的心情，参加这次竞聘演讲，首先，我要对州局党组和各位领导对我以往工作的正确领导和大力支持以及给予这次竞聘的机会表示感谢，并感谢在过去的工作中能积极配合、大力相助的同事们，同时，我恳切地期待着能得到领导和同事们的信任和支持，给予我参加这次竞聘的勇气和力量，在今后的工作中同心协力，共创佳绩。    本人竞聘的岗位是市局副局长。</w:t>
      </w:r>
    </w:p>
    <w:p>
      <w:pPr>
        <w:ind w:left="0" w:right="0" w:firstLine="560"/>
        <w:spacing w:before="450" w:after="450" w:line="312" w:lineRule="auto"/>
      </w:pPr>
      <w:r>
        <w:rPr>
          <w:rFonts w:ascii="宋体" w:hAnsi="宋体" w:eastAsia="宋体" w:cs="宋体"/>
          <w:color w:val="000"/>
          <w:sz w:val="28"/>
          <w:szCs w:val="28"/>
        </w:rPr>
        <w:t xml:space="preserve">本人认为能够胜任副局长的工作，就本人业务能力和综合素质来讲，具有三个方面的优势。</w:t>
      </w:r>
    </w:p>
    <w:p>
      <w:pPr>
        <w:ind w:left="0" w:right="0" w:firstLine="560"/>
        <w:spacing w:before="450" w:after="450" w:line="312" w:lineRule="auto"/>
      </w:pPr>
      <w:r>
        <w:rPr>
          <w:rFonts w:ascii="宋体" w:hAnsi="宋体" w:eastAsia="宋体" w:cs="宋体"/>
          <w:color w:val="000"/>
          <w:sz w:val="28"/>
          <w:szCs w:val="28"/>
        </w:rPr>
        <w:t xml:space="preserve">3、走上纪检员的岗位后，虽然仍主管部分业务工作，但从事党政党务工作时间较多，可是我认为，也就是这几年的党务工作，对我本人的管理水平和综合协调能力有了很大的提高，自身的整体素质和综合能力都得到了加强，这对我在今后的工作中，如何正确处理和解决各类问题，提供了丰富的实践经验，坚实的综合素质和管理能力。</w:t>
      </w:r>
    </w:p>
    <w:p>
      <w:pPr>
        <w:ind w:left="0" w:right="0" w:firstLine="560"/>
        <w:spacing w:before="450" w:after="450" w:line="312" w:lineRule="auto"/>
      </w:pPr>
      <w:r>
        <w:rPr>
          <w:rFonts w:ascii="宋体" w:hAnsi="宋体" w:eastAsia="宋体" w:cs="宋体"/>
          <w:color w:val="000"/>
          <w:sz w:val="28"/>
          <w:szCs w:val="28"/>
        </w:rPr>
        <w:t xml:space="preserve">如果能够得到各位领导和同志们的信任，本人走上副局长岗位后，将积极主动地与局长和班子其他成员分工负责，团结协作，维护好班子团结，除做好全局的全盘工作外，本人认为搞好业务，必须从以下几个方面入手：</w:t>
      </w:r>
    </w:p>
    <w:p>
      <w:pPr>
        <w:ind w:left="0" w:right="0" w:firstLine="560"/>
        <w:spacing w:before="450" w:after="450" w:line="312" w:lineRule="auto"/>
      </w:pPr>
      <w:r>
        <w:rPr>
          <w:rFonts w:ascii="宋体" w:hAnsi="宋体" w:eastAsia="宋体" w:cs="宋体"/>
          <w:color w:val="000"/>
          <w:sz w:val="28"/>
          <w:szCs w:val="28"/>
        </w:rPr>
        <w:t xml:space="preserve">首先，进一步改进和加强思想作风和工作作风，做到“两个深入”：</w:t>
      </w:r>
    </w:p>
    <w:p>
      <w:pPr>
        <w:ind w:left="0" w:right="0" w:firstLine="560"/>
        <w:spacing w:before="450" w:after="450" w:line="312" w:lineRule="auto"/>
      </w:pPr>
      <w:r>
        <w:rPr>
          <w:rFonts w:ascii="宋体" w:hAnsi="宋体" w:eastAsia="宋体" w:cs="宋体"/>
          <w:color w:val="000"/>
          <w:sz w:val="28"/>
          <w:szCs w:val="28"/>
        </w:rPr>
        <w:t xml:space="preserve">一、深入到干部群众中去，关心了解他们的工作和生活情况，诚心诚意地帮助基层干部职工解决工作和生活中的难题，以自己的实际行动感染他们，真正起到表率作用。</w:t>
      </w:r>
    </w:p>
    <w:p>
      <w:pPr>
        <w:ind w:left="0" w:right="0" w:firstLine="560"/>
        <w:spacing w:before="450" w:after="450" w:line="312" w:lineRule="auto"/>
      </w:pPr>
      <w:r>
        <w:rPr>
          <w:rFonts w:ascii="宋体" w:hAnsi="宋体" w:eastAsia="宋体" w:cs="宋体"/>
          <w:color w:val="000"/>
          <w:sz w:val="28"/>
          <w:szCs w:val="28"/>
        </w:rPr>
        <w:t xml:space="preserve">二、深入基层、深入企业调查研究，狠抓督查落实，一是要深入基层搞调研，了解掌握第一手资料，抓好各项制度的落实；二是深入企业了解纳税人的生产经营状况，广泛听取各方面的意见和建议，切实改进工作中的不足，并加以落实。</w:t>
      </w:r>
    </w:p>
    <w:p>
      <w:pPr>
        <w:ind w:left="0" w:right="0" w:firstLine="560"/>
        <w:spacing w:before="450" w:after="450" w:line="312" w:lineRule="auto"/>
      </w:pPr>
      <w:r>
        <w:rPr>
          <w:rFonts w:ascii="宋体" w:hAnsi="宋体" w:eastAsia="宋体" w:cs="宋体"/>
          <w:color w:val="000"/>
          <w:sz w:val="28"/>
          <w:szCs w:val="28"/>
        </w:rPr>
        <w:t xml:space="preserve">其次，抓好干部管理工作和加强干部队伍建设本人认为着重从两方面来抓：</w:t>
      </w:r>
    </w:p>
    <w:p>
      <w:pPr>
        <w:ind w:left="0" w:right="0" w:firstLine="560"/>
        <w:spacing w:before="450" w:after="450" w:line="312" w:lineRule="auto"/>
      </w:pPr>
      <w:r>
        <w:rPr>
          <w:rFonts w:ascii="宋体" w:hAnsi="宋体" w:eastAsia="宋体" w:cs="宋体"/>
          <w:color w:val="000"/>
          <w:sz w:val="28"/>
          <w:szCs w:val="28"/>
        </w:rPr>
        <w:t xml:space="preserve">一方面是转变工作作风，提高工作效率。在深入调查研究的基础上，找准存在问题的根源，有的放矢，建立健全各项规章制度，建立完善各项长期有效管理机制和各项竞争激励机制，并在抓制度落实上狠下功夫，形成有效的队伍建设配套措施，真正转变作中出工不出力，工作效率低、服务意识差的不良现象；真正发挥税务机关的服务与管理的职能；真正树立税务机关良好的整体形象；真正达到践行“三个代表”，人民群众满意的目的。</w:t>
      </w:r>
    </w:p>
    <w:p>
      <w:pPr>
        <w:ind w:left="0" w:right="0" w:firstLine="560"/>
        <w:spacing w:before="450" w:after="450" w:line="312" w:lineRule="auto"/>
      </w:pPr>
      <w:r>
        <w:rPr>
          <w:rFonts w:ascii="宋体" w:hAnsi="宋体" w:eastAsia="宋体" w:cs="宋体"/>
          <w:color w:val="000"/>
          <w:sz w:val="28"/>
          <w:szCs w:val="28"/>
        </w:rPr>
        <w:t xml:space="preserve">另一方面是提高干部队伍的整体素质，采取多种形式多层次的培训教育，一是政治理论和税收业务基本知识的培训；二是强化信息知识和微机操作技能的培训；三是了解掌握wto运行规则及税收对策的培训。通过多层次多方面的培训，使全局干部能够独立地处理和解决工作中出现的各种情况，使全局的整体工作有一定的提高。</w:t>
      </w:r>
    </w:p>
    <w:p>
      <w:pPr>
        <w:ind w:left="0" w:right="0" w:firstLine="560"/>
        <w:spacing w:before="450" w:after="450" w:line="312" w:lineRule="auto"/>
      </w:pPr>
      <w:r>
        <w:rPr>
          <w:rFonts w:ascii="宋体" w:hAnsi="宋体" w:eastAsia="宋体" w:cs="宋体"/>
          <w:color w:val="000"/>
          <w:sz w:val="28"/>
          <w:szCs w:val="28"/>
        </w:rPr>
        <w:t xml:space="preserve">第三，严格依法治税，优化税收法治环境。</w:t>
      </w:r>
    </w:p>
    <w:p>
      <w:pPr>
        <w:ind w:left="0" w:right="0" w:firstLine="560"/>
        <w:spacing w:before="450" w:after="450" w:line="312" w:lineRule="auto"/>
      </w:pPr>
      <w:r>
        <w:rPr>
          <w:rFonts w:ascii="宋体" w:hAnsi="宋体" w:eastAsia="宋体" w:cs="宋体"/>
          <w:color w:val="000"/>
          <w:sz w:val="28"/>
          <w:szCs w:val="28"/>
        </w:rPr>
        <w:t xml:space="preserve">本人认为应着重抓好以下几个方面的业务工作：</w:t>
      </w:r>
    </w:p>
    <w:p>
      <w:pPr>
        <w:ind w:left="0" w:right="0" w:firstLine="560"/>
        <w:spacing w:before="450" w:after="450" w:line="312" w:lineRule="auto"/>
      </w:pPr>
      <w:r>
        <w:rPr>
          <w:rFonts w:ascii="宋体" w:hAnsi="宋体" w:eastAsia="宋体" w:cs="宋体"/>
          <w:color w:val="000"/>
          <w:sz w:val="28"/>
          <w:szCs w:val="28"/>
        </w:rPr>
        <w:t xml:space="preserve">一、学好税法，打牢执法的理论基础。就本人来说，重要的是与同志们一起加强学习培训，注意新旧征管法的对照，刑法、行政诉讼法等相关法律的衔接，要知其所以然，掌握工作主动权。</w:t>
      </w:r>
    </w:p>
    <w:p>
      <w:pPr>
        <w:ind w:left="0" w:right="0" w:firstLine="560"/>
        <w:spacing w:before="450" w:after="450" w:line="312" w:lineRule="auto"/>
      </w:pPr>
      <w:r>
        <w:rPr>
          <w:rFonts w:ascii="宋体" w:hAnsi="宋体" w:eastAsia="宋体" w:cs="宋体"/>
          <w:color w:val="000"/>
          <w:sz w:val="28"/>
          <w:szCs w:val="28"/>
        </w:rPr>
        <w:t xml:space="preserve">二、加快信息化建设，运用先进的科技手段和税务运用软件，实现“人管人”到“制度管人”“机器管人”的根本转变，以手段促进规范执法。</w:t>
      </w:r>
    </w:p>
    <w:p>
      <w:pPr>
        <w:ind w:left="0" w:right="0" w:firstLine="560"/>
        <w:spacing w:before="450" w:after="450" w:line="312" w:lineRule="auto"/>
      </w:pPr>
      <w:r>
        <w:rPr>
          <w:rFonts w:ascii="宋体" w:hAnsi="宋体" w:eastAsia="宋体" w:cs="宋体"/>
          <w:color w:val="000"/>
          <w:sz w:val="28"/>
          <w:szCs w:val="28"/>
        </w:rPr>
        <w:t xml:space="preserve">三、加大力度，在税收征管上狠下功夫。</w:t>
      </w:r>
    </w:p>
    <w:p>
      <w:pPr>
        <w:ind w:left="0" w:right="0" w:firstLine="560"/>
        <w:spacing w:before="450" w:after="450" w:line="312" w:lineRule="auto"/>
      </w:pPr>
      <w:r>
        <w:rPr>
          <w:rFonts w:ascii="宋体" w:hAnsi="宋体" w:eastAsia="宋体" w:cs="宋体"/>
          <w:color w:val="000"/>
          <w:sz w:val="28"/>
          <w:szCs w:val="28"/>
        </w:rPr>
        <w:t xml:space="preserve">一是强化税源建设和税务登记管理，要积极做好与工商、金融等部门的信息传递和资料的衔接工作，同时以新的税收征管软件即将运行为契机，核实登记底数，清理漏征漏管户，加强税源管理。</w:t>
      </w:r>
    </w:p>
    <w:p>
      <w:pPr>
        <w:ind w:left="0" w:right="0" w:firstLine="560"/>
        <w:spacing w:before="450" w:after="450" w:line="312" w:lineRule="auto"/>
      </w:pPr>
      <w:r>
        <w:rPr>
          <w:rFonts w:ascii="宋体" w:hAnsi="宋体" w:eastAsia="宋体" w:cs="宋体"/>
          <w:color w:val="000"/>
          <w:sz w:val="28"/>
          <w:szCs w:val="28"/>
        </w:rPr>
        <w:t xml:space="preserve">二是摸清欠税底数，清缴欠税。控制新欠、清理陈欠是税务部门常用的增加收入的一种手段，在清理欠税的同时，要及时掌握企业的生产、经营情况，做到心中有数，对陈欠要限其做出清</w:t>
      </w:r>
    </w:p>
    <w:p>
      <w:pPr>
        <w:ind w:left="0" w:right="0" w:firstLine="560"/>
        <w:spacing w:before="450" w:after="450" w:line="312" w:lineRule="auto"/>
      </w:pPr>
      <w:r>
        <w:rPr>
          <w:rFonts w:ascii="宋体" w:hAnsi="宋体" w:eastAsia="宋体" w:cs="宋体"/>
          <w:color w:val="000"/>
          <w:sz w:val="28"/>
          <w:szCs w:val="28"/>
        </w:rPr>
        <w:t xml:space="preserve">缴计划，必要时好可采取银行扣款、扣押货物等强制措施，与此同时，严防新欠的发生。</w:t>
      </w:r>
    </w:p>
    <w:p>
      <w:pPr>
        <w:ind w:left="0" w:right="0" w:firstLine="560"/>
        <w:spacing w:before="450" w:after="450" w:line="312" w:lineRule="auto"/>
      </w:pPr>
      <w:r>
        <w:rPr>
          <w:rFonts w:ascii="宋体" w:hAnsi="宋体" w:eastAsia="宋体" w:cs="宋体"/>
          <w:color w:val="000"/>
          <w:sz w:val="28"/>
          <w:szCs w:val="28"/>
        </w:rPr>
        <w:t xml:space="preserve">三是做好各税种的征管工作。对重点税源大户，高收入行业要建立纳税跟踪档案，定期开展一些行业的专项检查和税源调查工作，从而取得全市重点税源分布的第一手资料。</w:t>
      </w:r>
    </w:p>
    <w:p>
      <w:pPr>
        <w:ind w:left="0" w:right="0" w:firstLine="560"/>
        <w:spacing w:before="450" w:after="450" w:line="312" w:lineRule="auto"/>
      </w:pPr>
      <w:r>
        <w:rPr>
          <w:rFonts w:ascii="宋体" w:hAnsi="宋体" w:eastAsia="宋体" w:cs="宋体"/>
          <w:color w:val="000"/>
          <w:sz w:val="28"/>
          <w:szCs w:val="28"/>
        </w:rPr>
        <w:t xml:space="preserve">四是加强发票管理，进一步建立健全发票管理制度，形成一整套科学的管理办法，加强对用票人领用、开具、保管情况的检查，严厉打击各种违反发票管理和利用发票进行的违法犯罪行为，规范税收秩序。</w:t>
      </w:r>
    </w:p>
    <w:p>
      <w:pPr>
        <w:ind w:left="0" w:right="0" w:firstLine="560"/>
        <w:spacing w:before="450" w:after="450" w:line="312" w:lineRule="auto"/>
      </w:pPr>
      <w:r>
        <w:rPr>
          <w:rFonts w:ascii="宋体" w:hAnsi="宋体" w:eastAsia="宋体" w:cs="宋体"/>
          <w:color w:val="000"/>
          <w:sz w:val="28"/>
          <w:szCs w:val="28"/>
        </w:rPr>
        <w:t xml:space="preserve">最后就是抓好税务稽查工作，抓住稽查重点，加大力度，查处税收违法行为。    今天的竞聘，只能体现对今后工作的愿望，愿望的实现要靠自己的不懈努力和奋斗，无论这次竞聘成功与否，都不会影响我的工作热情，我决心以这次竞聘为契机，加倍努力工作，充分发挥自己的聪明才智，使自己的工作迈向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2024-10-18T01:40:31+08:00</dcterms:created>
  <dcterms:modified xsi:type="dcterms:W3CDTF">2024-10-18T01:40:31+08:00</dcterms:modified>
</cp:coreProperties>
</file>

<file path=docProps/custom.xml><?xml version="1.0" encoding="utf-8"?>
<Properties xmlns="http://schemas.openxmlformats.org/officeDocument/2006/custom-properties" xmlns:vt="http://schemas.openxmlformats.org/officeDocument/2006/docPropsVTypes"/>
</file>