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科学发展观培训总结范文之二</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科学发展观对当代博士生的重大意义(一)科学发展观哺育当代博士生身心成长首先，科学发展观使当代博士生富有深切社会责任感和发自内心的奉献意识。科学发展观是辩证的发展观与全面的发展观、对立统一的发展观的高度有机统一。这就要求我们把个人发展与国...</w:t>
      </w:r>
    </w:p>
    <w:p>
      <w:pPr>
        <w:ind w:left="0" w:right="0" w:firstLine="560"/>
        <w:spacing w:before="450" w:after="450" w:line="312" w:lineRule="auto"/>
      </w:pPr>
      <w:r>
        <w:rPr>
          <w:rFonts w:ascii="宋体" w:hAnsi="宋体" w:eastAsia="宋体" w:cs="宋体"/>
          <w:color w:val="000"/>
          <w:sz w:val="28"/>
          <w:szCs w:val="28"/>
        </w:rPr>
        <w:t xml:space="preserve">一、科学发展观对当代博士生的重大意义</w:t>
      </w:r>
    </w:p>
    <w:p>
      <w:pPr>
        <w:ind w:left="0" w:right="0" w:firstLine="560"/>
        <w:spacing w:before="450" w:after="450" w:line="312" w:lineRule="auto"/>
      </w:pPr>
      <w:r>
        <w:rPr>
          <w:rFonts w:ascii="宋体" w:hAnsi="宋体" w:eastAsia="宋体" w:cs="宋体"/>
          <w:color w:val="000"/>
          <w:sz w:val="28"/>
          <w:szCs w:val="28"/>
        </w:rPr>
        <w:t xml:space="preserve">(一)科学发展观哺育当代博士生身心成长</w:t>
      </w:r>
    </w:p>
    <w:p>
      <w:pPr>
        <w:ind w:left="0" w:right="0" w:firstLine="560"/>
        <w:spacing w:before="450" w:after="450" w:line="312" w:lineRule="auto"/>
      </w:pPr>
      <w:r>
        <w:rPr>
          <w:rFonts w:ascii="宋体" w:hAnsi="宋体" w:eastAsia="宋体" w:cs="宋体"/>
          <w:color w:val="000"/>
          <w:sz w:val="28"/>
          <w:szCs w:val="28"/>
        </w:rPr>
        <w:t xml:space="preserve">首先，科学发展观使当代博士生富有深切社会责任感和发自内心的奉献意识。科学发展观是辩证的发展观与全面的发展观、对立统一的发展观的高度有机统一。这就要求我们把个人发展与国家社会发展密切统一，在个人发展的同时，强调对国家和社会的自觉奉献。马克思恩格斯在《德意志意识形态》中指出：未来社会就是追求“个人的独创的和自由的发展”。(《马克思恩格斯全集》中文第1版第3卷，人民出版社1960年版，第516页)而科学发展观的核心和本质就是以人以本，它既重视每个公民自由而全面的发展，同时又强调每一个人的发展是其他人发展的必要前提。“天下兴亡，匹夫有责”，我们博士生要克服极端个人主义和唯我主义，满怀激情地投入到服务他人和奉献社会中去。“智周万物，道济天下”，当代博士生要有担当精神，要“效法羲和驭天马，志在长空牧群星”。</w:t>
      </w:r>
    </w:p>
    <w:p>
      <w:pPr>
        <w:ind w:left="0" w:right="0" w:firstLine="560"/>
        <w:spacing w:before="450" w:after="450" w:line="312" w:lineRule="auto"/>
      </w:pPr>
      <w:r>
        <w:rPr>
          <w:rFonts w:ascii="宋体" w:hAnsi="宋体" w:eastAsia="宋体" w:cs="宋体"/>
          <w:color w:val="000"/>
          <w:sz w:val="28"/>
          <w:szCs w:val="28"/>
        </w:rPr>
        <w:t xml:space="preserve">其次，科学发展观指导当代博士生知识结构合理完善。科学发展观要求全面、协调地发展自己，要求我们有一个合理完善的知识结构。这既有利于我们全面提升自身素质，又有利于全面地发展综合能力。目前，广泛存在的重理轻文、重技术轻人文的偏向亟需扭转。本身专业学得再好，如果没有正确的世界观、人生观和价值观和深厚的人文素养，也是绝对不行的。中国教育语文网</w:t>
      </w:r>
    </w:p>
    <w:p>
      <w:pPr>
        <w:ind w:left="0" w:right="0" w:firstLine="560"/>
        <w:spacing w:before="450" w:after="450" w:line="312" w:lineRule="auto"/>
      </w:pPr>
      <w:r>
        <w:rPr>
          <w:rFonts w:ascii="宋体" w:hAnsi="宋体" w:eastAsia="宋体" w:cs="宋体"/>
          <w:color w:val="000"/>
          <w:sz w:val="28"/>
          <w:szCs w:val="28"/>
        </w:rPr>
        <w:t xml:space="preserve">再次，科学发展观指导当代博士生人格健全。科学发展观不仅要求我们取得学业的成功，而且要求大家人格健全、心智健康。人格健全就是指个人的所想、所说、所做都是协调一致的，不是多重性格的多面人。当代博士生要摈弃功利主义、自由主义、虚伪欺诈和懒散依赖等不良思想品德，并且能用自己优良人格品质感染、教育他人。</w:t>
      </w:r>
    </w:p>
    <w:p>
      <w:pPr>
        <w:ind w:left="0" w:right="0" w:firstLine="560"/>
        <w:spacing w:before="450" w:after="450" w:line="312" w:lineRule="auto"/>
      </w:pPr>
      <w:r>
        <w:rPr>
          <w:rFonts w:ascii="宋体" w:hAnsi="宋体" w:eastAsia="宋体" w:cs="宋体"/>
          <w:color w:val="000"/>
          <w:sz w:val="28"/>
          <w:szCs w:val="28"/>
        </w:rPr>
        <w:t xml:space="preserve">(二)科学发展观对当代博士生学习和科研的指导作用</w:t>
      </w:r>
    </w:p>
    <w:p>
      <w:pPr>
        <w:ind w:left="0" w:right="0" w:firstLine="560"/>
        <w:spacing w:before="450" w:after="450" w:line="312" w:lineRule="auto"/>
      </w:pPr>
      <w:r>
        <w:rPr>
          <w:rFonts w:ascii="宋体" w:hAnsi="宋体" w:eastAsia="宋体" w:cs="宋体"/>
          <w:color w:val="000"/>
          <w:sz w:val="28"/>
          <w:szCs w:val="28"/>
        </w:rPr>
        <w:t xml:space="preserve">首先，作为世界观和方法论高度统一的科学发展观，是指导学习和科研的有力武器。它可以使我们全面审视自己，弥补缺陷，克服弱点，发扬优点。博士生的主要任务是学习和科研，用科学发展观来指导，就是坚持以人为本的要求，充分体现人的自由全面发展的内在要求。因为，科学发展观张扬人的主体性，可以充分激发我们学习的热情、积极性和创造性，大力增强学习和科研的兴趣及欲望。其次，用科学发展观指导学习，有利于博士生扩大知识面。现今的科学研究已经不是一个学科的单打独斗，而是众多学科的协同作战。如果没有多个学科背景，研究人员往往不能很好地思考和解决问题。科学发展观强调统筹兼顾，就是要求博士生学习不能老在一门学科上钻，要适当学习其他学科，各个学科相互补充，取长补短。惟有如此，我们以后的科学研究才能全面、协调、可持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2024-10-18T13:20:49+08:00</dcterms:created>
  <dcterms:modified xsi:type="dcterms:W3CDTF">2024-10-18T13:20:49+08:00</dcterms:modified>
</cp:coreProperties>
</file>

<file path=docProps/custom.xml><?xml version="1.0" encoding="utf-8"?>
<Properties xmlns="http://schemas.openxmlformats.org/officeDocument/2006/custom-properties" xmlns:vt="http://schemas.openxmlformats.org/officeDocument/2006/docPropsVTypes"/>
</file>