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最新物品采购合同 物料采购合同(21篇)</w:t>
      </w:r>
      <w:bookmarkEnd w:id="1"/>
    </w:p>
    <w:p>
      <w:pPr>
        <w:jc w:val="center"/>
        <w:spacing w:before="0" w:after="450"/>
      </w:pPr>
      <w:r>
        <w:rPr>
          <w:rFonts w:ascii="Arial" w:hAnsi="Arial" w:eastAsia="Arial" w:cs="Arial"/>
          <w:color w:val="999999"/>
          <w:sz w:val="20"/>
          <w:szCs w:val="20"/>
        </w:rPr>
        <w:t xml:space="preserve">来源：网络  作者：梦回唐朝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这里我整理了一些优秀的合同范文，希望对大家有所帮助，下面我们就来了解一下吧。物品采购合同 物料采购合同篇一乙方(供方)：签订时间：签...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物料采购合同篇二</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四、货物包装要求：__________供方应确保包装质量满足运输安全要求，保护产品自身不受损害以及满足产品本身特性的要求。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六、风险承担：__________货物运输过程中发生的灭失、毁损等一切风险均有供方承担。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七、质量及验收标准：__________□样品□企业标准□行业标准□国家标准。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__________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九、货款结算：__________</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物料采购合同篇五</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甲方在标的物安装调试完且验收合格后收到乙方提交的验收合格证明之日起______个工作日内付全款。乙方应向甲方提供等额正规商业发票、必备技术资料及其他相关文件。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______年，从产品验收合格之日起算。乙方应向甲方提供三包凭证，若乙方未提供三包凭证，则本合同即为甲方主张三包的依据。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______年保修，保修期从三包期满之日起算。在保修期内，乙方应认真履行保修及维修业务。乙方收到或得悉甲方的保修及维修通知后，在24小时之内响应。本合同为甲方主张保修的凭证。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，应向守约方支付合同总价_________%的违约金，若提前解约给守约方造成损失的，还应赔偿其实际损失。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 授权委托人：_________________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物料采购合同篇六</w:t>
      </w:r>
    </w:p>
    <w:p>
      <w:pPr>
        <w:ind w:left="0" w:right="0" w:firstLine="560"/>
        <w:spacing w:before="450" w:after="450" w:line="312" w:lineRule="auto"/>
      </w:pPr>
      <w:r>
        <w:rPr>
          <w:rFonts w:ascii="宋体" w:hAnsi="宋体" w:eastAsia="宋体" w:cs="宋体"/>
          <w:color w:val="000"/>
          <w:sz w:val="28"/>
          <w:szCs w:val="28"/>
        </w:rPr>
        <w:t xml:space="preserve">物品采购合同模板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月___________日至________________年___________月___________日，由签约日计。除非本协议提前终止，乙方可在协议有效期满前三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第七条在乙方违背本协议即违法经营、制假、售假、恶意窜货、侵犯甲方知识产权等严重侵害甲方合法权益等行为时，本协议视作立即终止。甲方有权采取对乙方的下列措施：_________________</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__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公章：_____________</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物料采购合同篇八</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合同总价款为人民币：_____________________元 (￥________________________)名称：_________________ 银行账号：_________________ 开户行：_________________</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_________________供方不能按期交货的，每逾期一口，应承担货款总额是2%违约金，依此类推，需方要以在货款中直接扣除违约金部分：_________________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九、环保和安全要求</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十、违约责任风险提示：违约责任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5、乙方未按合同的规定和服务承诺提供售后服务的，应按合同总价款的_______%向甲方承担违约责任。十</w:t>
      </w:r>
    </w:p>
    <w:p>
      <w:pPr>
        <w:ind w:left="0" w:right="0" w:firstLine="560"/>
        <w:spacing w:before="450" w:after="450" w:line="312" w:lineRule="auto"/>
      </w:pPr>
      <w:r>
        <w:rPr>
          <w:rFonts w:ascii="宋体" w:hAnsi="宋体" w:eastAsia="宋体" w:cs="宋体"/>
          <w:color w:val="000"/>
          <w:sz w:val="28"/>
          <w:szCs w:val="28"/>
        </w:rPr>
        <w:t xml:space="preserve">一、纠纷解决签约双方在履约中发生争执和分歧，双方应通过友好协商解决，若经协商不能达成协议时，可向合同签订地人民法院提起诉讼。受理期间，双方应继续执行合同其余部分。十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作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w:t>
      </w:r>
    </w:p>
    <w:p>
      <w:pPr>
        <w:ind w:left="0" w:right="0" w:firstLine="560"/>
        <w:spacing w:before="450" w:after="450" w:line="312" w:lineRule="auto"/>
      </w:pPr>
      <w:r>
        <w:rPr>
          <w:rFonts w:ascii="宋体" w:hAnsi="宋体" w:eastAsia="宋体" w:cs="宋体"/>
          <w:color w:val="000"/>
          <w:sz w:val="28"/>
          <w:szCs w:val="28"/>
        </w:rPr>
        <w:t xml:space="preserve">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4、供方指定的结算帐号如下：汇款单位：_________;开户行：_________;帐号：_________。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伪造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w:t>
      </w:r>
    </w:p>
    <w:p>
      <w:pPr>
        <w:ind w:left="0" w:right="0" w:firstLine="560"/>
        <w:spacing w:before="450" w:after="450" w:line="312" w:lineRule="auto"/>
      </w:pPr>
      <w:r>
        <w:rPr>
          <w:rFonts w:ascii="宋体" w:hAnsi="宋体" w:eastAsia="宋体" w:cs="宋体"/>
          <w:color w:val="000"/>
          <w:sz w:val="28"/>
          <w:szCs w:val="28"/>
        </w:rPr>
        <w:t xml:space="preserve">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二十、合同组成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2、中标人的投标文件、承诺书;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4、双方授权代表签字并指明的书面文件。</w:t>
      </w:r>
    </w:p>
    <w:p>
      <w:pPr>
        <w:ind w:left="0" w:right="0" w:firstLine="560"/>
        <w:spacing w:before="450" w:after="450" w:line="312" w:lineRule="auto"/>
      </w:pPr>
      <w:r>
        <w:rPr>
          <w:rFonts w:ascii="宋体" w:hAnsi="宋体" w:eastAsia="宋体" w:cs="宋体"/>
          <w:color w:val="000"/>
          <w:sz w:val="28"/>
          <w:szCs w:val="28"/>
        </w:rPr>
        <w:t xml:space="preserve">需方(签章)：_________供方(签章)：_________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经甲乙双方友好协商，本着互惠互利原则，并依据《中华人民共和国民法典》签订本合同。</w:t>
      </w:r>
    </w:p>
    <w:p>
      <w:pPr>
        <w:ind w:left="0" w:right="0" w:firstLine="560"/>
        <w:spacing w:before="450" w:after="450" w:line="312" w:lineRule="auto"/>
      </w:pPr>
      <w:r>
        <w:rPr>
          <w:rFonts w:ascii="宋体" w:hAnsi="宋体" w:eastAsia="宋体" w:cs="宋体"/>
          <w:color w:val="000"/>
          <w:sz w:val="28"/>
          <w:szCs w:val="28"/>
        </w:rPr>
        <w:t xml:space="preserve">一、设备安装总额度为元(元)，采购物品名称、数量、金额附明细。</w:t>
      </w:r>
    </w:p>
    <w:p>
      <w:pPr>
        <w:ind w:left="0" w:right="0" w:firstLine="560"/>
        <w:spacing w:before="450" w:after="450" w:line="312" w:lineRule="auto"/>
      </w:pPr>
      <w:r>
        <w:rPr>
          <w:rFonts w:ascii="宋体" w:hAnsi="宋体" w:eastAsia="宋体" w:cs="宋体"/>
          <w:color w:val="000"/>
          <w:sz w:val="28"/>
          <w:szCs w:val="28"/>
        </w:rPr>
        <w:t xml:space="preserve">二、设备安装期限为年月 日至 年月 日完工，在履约过程中遇到问题双方协商解决，工期相应顺延。</w:t>
      </w:r>
    </w:p>
    <w:p>
      <w:pPr>
        <w:ind w:left="0" w:right="0" w:firstLine="560"/>
        <w:spacing w:before="450" w:after="450" w:line="312" w:lineRule="auto"/>
      </w:pPr>
      <w:r>
        <w:rPr>
          <w:rFonts w:ascii="宋体" w:hAnsi="宋体" w:eastAsia="宋体" w:cs="宋体"/>
          <w:color w:val="000"/>
          <w:sz w:val="28"/>
          <w:szCs w:val="28"/>
        </w:rPr>
        <w:t xml:space="preserve">三、合同签订后两日内甲方支付预付款 元(全款额的%)，乙方在规定期限内完成监控设备的安装与调试，完结后交付甲方使用，甲方确认设备正常使用后3日内将监控设备安装款余款 元结清，乙方开具正规税务发票。</w:t>
      </w:r>
    </w:p>
    <w:p>
      <w:pPr>
        <w:ind w:left="0" w:right="0" w:firstLine="560"/>
        <w:spacing w:before="450" w:after="450" w:line="312" w:lineRule="auto"/>
      </w:pPr>
      <w:r>
        <w:rPr>
          <w:rFonts w:ascii="宋体" w:hAnsi="宋体" w:eastAsia="宋体" w:cs="宋体"/>
          <w:color w:val="000"/>
          <w:sz w:val="28"/>
          <w:szCs w:val="28"/>
        </w:rPr>
        <w:t xml:space="preserve">四、乙方确保安装设备与合同内设备型号一致，在乙方施工期间，甲方配合协调施工环境，设备安装完毕后，乙方对甲方相关人员进行讲解、交接，以便日后甲方对设备管理使用。</w:t>
      </w:r>
    </w:p>
    <w:p>
      <w:pPr>
        <w:ind w:left="0" w:right="0" w:firstLine="560"/>
        <w:spacing w:before="450" w:after="450" w:line="312" w:lineRule="auto"/>
      </w:pPr>
      <w:r>
        <w:rPr>
          <w:rFonts w:ascii="宋体" w:hAnsi="宋体" w:eastAsia="宋体" w:cs="宋体"/>
          <w:color w:val="000"/>
          <w:sz w:val="28"/>
          <w:szCs w:val="28"/>
        </w:rPr>
        <w:t xml:space="preserve">五、设备安装完毕从验收之日起一年内免费保修(线材除外)，并提供后续技术服务，人为损坏或雷击等不可抗拒因素除外，正常使用过程中设备如出现故障，乙方需在与甲方约定时间内前往维修。</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物料采购合同篇十四</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方工程民爆物品使用需求，甲乙双方本着诚信、自愿协商原则，根据《中华人民共和国民法典》、《民用爆炸物品安全管理条例》及其他相关法律法规，在友好协商一致的基础上，就民爆物品的购销达成以下内容：</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合同标的： 等民爆物品，具体规格、价格及货物保质期等信息祥见附件。</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1、及时向乙方书面报送民爆物品采购计划(一般品种、规格须提前7天报送，特殊品种、规格须提前15天报送)。</w:t>
      </w:r>
    </w:p>
    <w:p>
      <w:pPr>
        <w:ind w:left="0" w:right="0" w:firstLine="560"/>
        <w:spacing w:before="450" w:after="450" w:line="312" w:lineRule="auto"/>
      </w:pPr>
      <w:r>
        <w:rPr>
          <w:rFonts w:ascii="宋体" w:hAnsi="宋体" w:eastAsia="宋体" w:cs="宋体"/>
          <w:color w:val="000"/>
          <w:sz w:val="28"/>
          <w:szCs w:val="28"/>
        </w:rPr>
        <w:t xml:space="preserve">2、甲方不按时报送民爆物品采购和配送计划，造成货源无法及时供应，由此造成的损失由甲方承担。</w:t>
      </w:r>
    </w:p>
    <w:p>
      <w:pPr>
        <w:ind w:left="0" w:right="0" w:firstLine="560"/>
        <w:spacing w:before="450" w:after="450" w:line="312" w:lineRule="auto"/>
      </w:pPr>
      <w:r>
        <w:rPr>
          <w:rFonts w:ascii="宋体" w:hAnsi="宋体" w:eastAsia="宋体" w:cs="宋体"/>
          <w:color w:val="000"/>
          <w:sz w:val="28"/>
          <w:szCs w:val="28"/>
        </w:rPr>
        <w:t xml:space="preserve">3、按时足额向乙方支付货款。因甲方不按时报送民爆物品采购计划或不按时支付货款，造成货源无法及时供应，由此造成的损失由甲方承担。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1、按照甲方编制的采购计划及时按质按量组织货源，确保甲方生产需求。</w:t>
      </w:r>
    </w:p>
    <w:p>
      <w:pPr>
        <w:ind w:left="0" w:right="0" w:firstLine="560"/>
        <w:spacing w:before="450" w:after="450" w:line="312" w:lineRule="auto"/>
      </w:pPr>
      <w:r>
        <w:rPr>
          <w:rFonts w:ascii="宋体" w:hAnsi="宋体" w:eastAsia="宋体" w:cs="宋体"/>
          <w:color w:val="000"/>
          <w:sz w:val="28"/>
          <w:szCs w:val="28"/>
        </w:rPr>
        <w:t xml:space="preserve">2、乙方应严把进货质量关，保证所供应的民爆物品均为国家许可生产的合格产品。对于使用过程中出现的产品质量问题，甲方应及时向乙方通报，乙方立即通知供应厂家及时进行妥善处理，保证满足施工要求。</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1、以先款后货的方式结算，甲方在每次提货前，将所需民爆物品货款支付到乙方指定的银行账户。双方每月 日前核对上月账目，确认无误后，乙方应向甲方开具增值税专用发票(增值税率13%)。</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 行 账 号</w:t>
      </w:r>
    </w:p>
    <w:p>
      <w:pPr>
        <w:ind w:left="0" w:right="0" w:firstLine="560"/>
        <w:spacing w:before="450" w:after="450" w:line="312" w:lineRule="auto"/>
      </w:pPr>
      <w:r>
        <w:rPr>
          <w:rFonts w:ascii="宋体" w:hAnsi="宋体" w:eastAsia="宋体" w:cs="宋体"/>
          <w:color w:val="000"/>
          <w:sz w:val="28"/>
          <w:szCs w:val="28"/>
        </w:rPr>
        <w:t xml:space="preserve">2、根据《民用爆炸物品安全管理条例》之规定，本合同款项的支付必须通过银行转账方式支付。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2、甲乙双方发生争议，应尽量协商解决;若协商不一致，则向合同签订地人民法院提起诉讼。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五、乙方须完全按照甲方要求保质保量、及时送货(送货时应附产品合格证、检验报告、公司执照复印峻)。</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物料采购合同篇十九</w:t>
      </w:r>
    </w:p>
    <w:p>
      <w:pPr>
        <w:ind w:left="0" w:right="0" w:firstLine="560"/>
        <w:spacing w:before="450" w:after="450" w:line="312" w:lineRule="auto"/>
      </w:pPr>
      <w:r>
        <w:rPr>
          <w:rFonts w:ascii="宋体" w:hAnsi="宋体" w:eastAsia="宋体" w:cs="宋体"/>
          <w:color w:val="000"/>
          <w:sz w:val="28"/>
          <w:szCs w:val="28"/>
        </w:rPr>
        <w:t xml:space="preserve">一、办公用品实行集中定购，有总务主任负责，经分管校长审核，报校长批准。</w:t>
      </w:r>
    </w:p>
    <w:p>
      <w:pPr>
        <w:ind w:left="0" w:right="0" w:firstLine="560"/>
        <w:spacing w:before="450" w:after="450" w:line="312" w:lineRule="auto"/>
      </w:pPr>
      <w:r>
        <w:rPr>
          <w:rFonts w:ascii="宋体" w:hAnsi="宋体" w:eastAsia="宋体" w:cs="宋体"/>
          <w:color w:val="000"/>
          <w:sz w:val="28"/>
          <w:szCs w:val="28"/>
        </w:rPr>
        <w:t xml:space="preserve">二、日常办公用品、学校生活用品、各部门活动用品和奖品等购置，要经相关领导核算后，填写购物申请单，经校长批准、签字后，安排专人购置。</w:t>
      </w:r>
    </w:p>
    <w:p>
      <w:pPr>
        <w:ind w:left="0" w:right="0" w:firstLine="560"/>
        <w:spacing w:before="450" w:after="450" w:line="312" w:lineRule="auto"/>
      </w:pPr>
      <w:r>
        <w:rPr>
          <w:rFonts w:ascii="宋体" w:hAnsi="宋体" w:eastAsia="宋体" w:cs="宋体"/>
          <w:color w:val="000"/>
          <w:sz w:val="28"/>
          <w:szCs w:val="28"/>
        </w:rPr>
        <w:t xml:space="preserve">四、日常招待用品购置要经校长批准并安排专人购买。</w:t>
      </w:r>
    </w:p>
    <w:p>
      <w:pPr>
        <w:ind w:left="0" w:right="0" w:firstLine="560"/>
        <w:spacing w:before="450" w:after="450" w:line="312" w:lineRule="auto"/>
      </w:pPr>
      <w:r>
        <w:rPr>
          <w:rFonts w:ascii="宋体" w:hAnsi="宋体" w:eastAsia="宋体" w:cs="宋体"/>
          <w:color w:val="000"/>
          <w:sz w:val="28"/>
          <w:szCs w:val="28"/>
        </w:rPr>
        <w:t xml:space="preserve">五、总务处是学校负责采购物资的职能部门，学校各种办公用品和劳保用品一般由总务处统一购买。一般安排两人，贵重物品安排3人以上。</w:t>
      </w:r>
    </w:p>
    <w:p>
      <w:pPr>
        <w:ind w:left="0" w:right="0" w:firstLine="560"/>
        <w:spacing w:before="450" w:after="450" w:line="312" w:lineRule="auto"/>
      </w:pPr>
      <w:r>
        <w:rPr>
          <w:rFonts w:ascii="宋体" w:hAnsi="宋体" w:eastAsia="宋体" w:cs="宋体"/>
          <w:color w:val="000"/>
          <w:sz w:val="28"/>
          <w:szCs w:val="28"/>
        </w:rPr>
        <w:t xml:space="preserve">六、总务处采购人员应按照学校批准的采购计划进行采购，未经批准，不得采购。</w:t>
      </w:r>
    </w:p>
    <w:p>
      <w:pPr>
        <w:ind w:left="0" w:right="0" w:firstLine="560"/>
        <w:spacing w:before="450" w:after="450" w:line="312" w:lineRule="auto"/>
      </w:pPr>
      <w:r>
        <w:rPr>
          <w:rFonts w:ascii="宋体" w:hAnsi="宋体" w:eastAsia="宋体" w:cs="宋体"/>
          <w:color w:val="000"/>
          <w:sz w:val="28"/>
          <w:szCs w:val="28"/>
        </w:rPr>
        <w:t xml:space="preserve">七、采购人员应认真把好物品质量关，尽量做到所购物品物美价廉。重要物品要索要质量保证书等相关证件。索要发票要真实，防止假发票。</w:t>
      </w:r>
    </w:p>
    <w:p>
      <w:pPr>
        <w:ind w:left="0" w:right="0" w:firstLine="560"/>
        <w:spacing w:before="450" w:after="450" w:line="312" w:lineRule="auto"/>
      </w:pPr>
      <w:r>
        <w:rPr>
          <w:rFonts w:ascii="宋体" w:hAnsi="宋体" w:eastAsia="宋体" w:cs="宋体"/>
          <w:color w:val="000"/>
          <w:sz w:val="28"/>
          <w:szCs w:val="28"/>
        </w:rPr>
        <w:t xml:space="preserve">八、用品采购后，采购人员须在第一时间凭正规发票，将物品交财产保管员验收。并填写入库单，购货发票、入库单一并交校长签字再及时交报帐员。</w:t>
      </w:r>
    </w:p>
    <w:p>
      <w:pPr>
        <w:ind w:left="0" w:right="0" w:firstLine="560"/>
        <w:spacing w:before="450" w:after="450" w:line="312" w:lineRule="auto"/>
      </w:pPr>
      <w:r>
        <w:rPr>
          <w:rFonts w:ascii="宋体" w:hAnsi="宋体" w:eastAsia="宋体" w:cs="宋体"/>
          <w:color w:val="000"/>
          <w:sz w:val="28"/>
          <w:szCs w:val="28"/>
        </w:rPr>
        <w:t xml:space="preserve">九、遇特殊情况，各部门确需要自行采购物品的，须事先向校长申请，经同意后方可购买;否则所购物品，一律不予验收入账，不予报销。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 物料采购合同篇二十一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2024-10-18T12:13:06+08:00</dcterms:created>
  <dcterms:modified xsi:type="dcterms:W3CDTF">2024-10-18T12:13:06+08:00</dcterms:modified>
</cp:coreProperties>
</file>

<file path=docProps/custom.xml><?xml version="1.0" encoding="utf-8"?>
<Properties xmlns="http://schemas.openxmlformats.org/officeDocument/2006/custom-properties" xmlns:vt="http://schemas.openxmlformats.org/officeDocument/2006/docPropsVTypes"/>
</file>