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最新财务职位工作的实训心得(四篇)</w:t>
      </w:r>
      <w:bookmarkEnd w:id="1"/>
    </w:p>
    <w:p>
      <w:pPr>
        <w:jc w:val="center"/>
        <w:spacing w:before="0" w:after="450"/>
      </w:pPr>
      <w:r>
        <w:rPr>
          <w:rFonts w:ascii="Arial" w:hAnsi="Arial" w:eastAsia="Arial" w:cs="Arial"/>
          <w:color w:val="999999"/>
          <w:sz w:val="20"/>
          <w:szCs w:val="20"/>
        </w:rPr>
        <w:t xml:space="preserve">来源：网络  作者：独影花开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财务职位工作的实训心得篇一社会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财务职位工作的实训心得篇一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__年3月——4月底我在物流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二、实训资料</w:t>
      </w:r>
    </w:p>
    <w:p>
      <w:pPr>
        <w:ind w:left="0" w:right="0" w:firstLine="560"/>
        <w:spacing w:before="450" w:after="450" w:line="312" w:lineRule="auto"/>
      </w:pPr>
      <w:r>
        <w:rPr>
          <w:rFonts w:ascii="宋体" w:hAnsi="宋体" w:eastAsia="宋体" w:cs="宋体"/>
          <w:color w:val="000"/>
          <w:sz w:val="28"/>
          <w:szCs w:val="28"/>
        </w:rPr>
        <w:t xml:space="preserve">财务业务包括下列各项：(1)原始凭证的核签;(2)记账凭证的编制;(3)财务簿记的登记;(4)财务报告的编制、分析与解释;(5)财务用于企业管理各种事项的办理;(6)内部的审核;(7)财务档案的整理保管;(8)其他依照法令及习惯应行办理的财务事项。各项财务业务应包括预算、决算、成本、出纳及其他各种财务业务。报表的编制也是一项十分重要的事务，财务报表的目的是向信息的使用者带给有用的信息。财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财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训结束了，我在这两个月的实训中，学到了很多在课堂上根本就学不到的知识，受益非浅，以学习财务电算化专业的我们，能够说对财务已经是耳目能熟了。所有的有关财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财务理论知识扎实较强，正如所有工作一样，掌握了规律，照芦葫画瓢准没错，那么，当一名出色的财务人员，就应没问题了。此刻才发现，财务其实更讲究的是它的实际操作性和实践性。离开操作和实践，其它一切都为零!财务就是做账。下面是我透过这次财务实训中领悟到的很多书本上所不能学到的财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财务的连通性、逻辑性和规范性。每一笔业务的发生，都要根据其原始凭证，一一登记入记账凭证、明细账、日记账、三栏式账、多栏式账、总账等等可能连通起来的账户。财务的每一笔账务都有依有据，而且是逐一按时间顺序登记下来的，极具逻辑性，。在财务的实践中，漏账、错账的更正，都不允许随意添改，不容弄虚作假。每一个程序、步骤都得以财务制度为前提、为基础。体现了财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财务操作的一般顺序和基本流程。负责记帐的财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财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财务人员，我们此刻刚刚起步，往后会学到更多的东西，并且有很多东西需要我们自己去挖掘。由于财务行业的特殊性我只能参加财务部门中较为简单的工作，如出纳及帮忙财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财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财务实训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财务职位工作的实训心得篇二</w:t>
      </w:r>
    </w:p>
    <w:p>
      <w:pPr>
        <w:ind w:left="0" w:right="0" w:firstLine="560"/>
        <w:spacing w:before="450" w:after="450" w:line="312" w:lineRule="auto"/>
      </w:pPr>
      <w:r>
        <w:rPr>
          <w:rFonts w:ascii="宋体" w:hAnsi="宋体" w:eastAsia="宋体" w:cs="宋体"/>
          <w:color w:val="000"/>
          <w:sz w:val="28"/>
          <w:szCs w:val="28"/>
        </w:rPr>
        <w:t xml:space="preserve">对于我们财务管理专业的学生，平时注重理论学习，缺乏实践锻炼，因此实训显得尤为重要。在期末考试后，管理系的老师带领我们大三财务管理专业的学生进行了实训。此次实务实训目的主要是为了通过写财务分录、填制各种凭证到记账、报表等一系列实务实训，提高我们的实际应用水平，使得我们能够真正系统地练习财务核算的基本程序和具体方法，进而加强对我们以前所学专业理论知识的理解，提高我们实际操作的动手能力，提高运用财务基本技能的水平。在本次实训过程中，我们坚持都动手的原则，系统掌握填制和审核原始凭证与记账凭证、登记账薄以及编制报表的财务工作技能和方法。而且对所学理论有一个较系统、完整的认识，通过此次实训，我们将财务理论与财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训以前，我们总以为通过三年的学习，自身所学的财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训过程我们还发现，仅仅有熟练的理论知识对于我们来说是远远不够的，作为学习了这么长时间的我们，可以说对有关财务的专业基础知识、基本理论、基本方法和结构体系，我们都基本掌握。但是在这次实训过程中仍然很吃力，这是我们认识到财务理论如果离开实践过程皆为零，实际操作性和实践性对于财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财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财务职位工作的实训心得篇三</w:t>
      </w:r>
    </w:p>
    <w:p>
      <w:pPr>
        <w:ind w:left="0" w:right="0" w:firstLine="560"/>
        <w:spacing w:before="450" w:after="450" w:line="312" w:lineRule="auto"/>
      </w:pPr>
      <w:r>
        <w:rPr>
          <w:rFonts w:ascii="宋体" w:hAnsi="宋体" w:eastAsia="宋体" w:cs="宋体"/>
          <w:color w:val="000"/>
          <w:sz w:val="28"/>
          <w:szCs w:val="28"/>
        </w:rPr>
        <w:t xml:space="preserve">随着财务制度的日趋完善，社会对财务人员的高度重视和严格要求，我们作为未来社会的财务专业人员，为了顺应社会的要求，加强社会竞争力，也就应严于自身的素质，培养较强的财务工作的操作潜力。于是，这个学期老师给我们安排了三周的实训时间，我有幸进入永康麦特尔金属制品有限公司财务部开始自己的实训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训刚开始的第一个星期，带我的郎经理给了我一大堆财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财务凭证后，我开始负责做财务凭证，我觉得其实财务凭证的填制并不难，难的是分清哪些原始凭证，就是各种各样五花八门的发票.在做了上月份的财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训单位全部使用的是财务电算化，使用的是银色新中大软件，于是在朗经理身边也学了不少财务电算化的资料。如如何建账，制凭证，审核，出报表等一系列流程。很遗憾的是一个月的实训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训期间也让我明白了一些书本上学不到的东西，例如说增值税专用发票不像我们通常的保留两位小数而是需要保留6位小数.这是我从来不明白的.因为我实训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这次实训是有益的，它让我明白自己在什么方面有欠缺，还需要加强，使我在以后大二，大三的学习更加有目标，也为我以后踏入社会工作准备了很多良好的知识与经验。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财务职位工作的实训心得篇四</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通过实训，能够熟悉财务核算的流程，基本掌握记账凭证的编制、各种账簿的登记、财务报表的编制等各种财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二、实训的时间安排</w:t>
      </w:r>
    </w:p>
    <w:p>
      <w:pPr>
        <w:ind w:left="0" w:right="0" w:firstLine="560"/>
        <w:spacing w:before="450" w:after="450" w:line="312" w:lineRule="auto"/>
      </w:pPr>
      <w:r>
        <w:rPr>
          <w:rFonts w:ascii="宋体" w:hAnsi="宋体" w:eastAsia="宋体" w:cs="宋体"/>
          <w:color w:val="000"/>
          <w:sz w:val="28"/>
          <w:szCs w:val="28"/>
        </w:rPr>
        <w:t xml:space="preserve">20__年7月14日——20__年7月25日</w:t>
      </w:r>
    </w:p>
    <w:p>
      <w:pPr>
        <w:ind w:left="0" w:right="0" w:firstLine="560"/>
        <w:spacing w:before="450" w:after="450" w:line="312" w:lineRule="auto"/>
      </w:pPr>
      <w:r>
        <w:rPr>
          <w:rFonts w:ascii="宋体" w:hAnsi="宋体" w:eastAsia="宋体" w:cs="宋体"/>
          <w:color w:val="000"/>
          <w:sz w:val="28"/>
          <w:szCs w:val="28"/>
        </w:rPr>
        <w:t xml:space="preserve">三、实训的地点和单位</w:t>
      </w:r>
    </w:p>
    <w:p>
      <w:pPr>
        <w:ind w:left="0" w:right="0" w:firstLine="560"/>
        <w:spacing w:before="450" w:after="450" w:line="312" w:lineRule="auto"/>
      </w:pPr>
      <w:r>
        <w:rPr>
          <w:rFonts w:ascii="宋体" w:hAnsi="宋体" w:eastAsia="宋体" w:cs="宋体"/>
          <w:color w:val="000"/>
          <w:sz w:val="28"/>
          <w:szCs w:val="28"/>
        </w:rPr>
        <w:t xml:space="preserve">本校田家炳楼615实验室</w:t>
      </w:r>
    </w:p>
    <w:p>
      <w:pPr>
        <w:ind w:left="0" w:right="0" w:firstLine="560"/>
        <w:spacing w:before="450" w:after="450" w:line="312" w:lineRule="auto"/>
      </w:pPr>
      <w:r>
        <w:rPr>
          <w:rFonts w:ascii="宋体" w:hAnsi="宋体" w:eastAsia="宋体" w:cs="宋体"/>
          <w:color w:val="000"/>
          <w:sz w:val="28"/>
          <w:szCs w:val="28"/>
        </w:rPr>
        <w:t xml:space="preserve">四、实训的内容</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五、实训收获</w:t>
      </w:r>
    </w:p>
    <w:p>
      <w:pPr>
        <w:ind w:left="0" w:right="0" w:firstLine="560"/>
        <w:spacing w:before="450" w:after="450" w:line="312" w:lineRule="auto"/>
      </w:pPr>
      <w:r>
        <w:rPr>
          <w:rFonts w:ascii="宋体" w:hAnsi="宋体" w:eastAsia="宋体" w:cs="宋体"/>
          <w:color w:val="000"/>
          <w:sz w:val="28"/>
          <w:szCs w:val="28"/>
        </w:rPr>
        <w:t xml:space="preserve">此次实训，使我在财务理论直接指导下具体掌握财务操作的基本循环过程和方法，将财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在启用财务账簿时，知道了应当在账簿封面上写明单位名称和账簿名称。在账簿扉页上应当附启用表，内容包括：启用日期、账簿页数、记账人员和财务机构负责人、财务主管人员姓名，并加盖名字和单位公章。</w:t>
      </w:r>
    </w:p>
    <w:p>
      <w:pPr>
        <w:ind w:left="0" w:right="0" w:firstLine="560"/>
        <w:spacing w:before="450" w:after="450" w:line="312" w:lineRule="auto"/>
      </w:pPr>
      <w:r>
        <w:rPr>
          <w:rFonts w:ascii="宋体" w:hAnsi="宋体" w:eastAsia="宋体" w:cs="宋体"/>
          <w:color w:val="000"/>
          <w:sz w:val="28"/>
          <w:szCs w:val="28"/>
        </w:rPr>
        <w:t xml:space="preserve">刚开始做账时，我总是把余额忘了写入账簿，要不就忘了写上借贷方向，经过实训明折了在建账的时候，首先应该将一级科目名称写在账页的右上角“编号”处;其次，将该账户20__年1月1日的期初余额写入第一行的“余额”栏内;然后，在“余额”栏的前面写上余额的方向“借”或“贷”;并在第一行的“摘要”栏写上“期初余额”。同时，在“年月日”栏内写上20__年1月1日。</w:t>
      </w:r>
    </w:p>
    <w:p>
      <w:pPr>
        <w:ind w:left="0" w:right="0" w:firstLine="560"/>
        <w:spacing w:before="450" w:after="450" w:line="312" w:lineRule="auto"/>
      </w:pPr>
      <w:r>
        <w:rPr>
          <w:rFonts w:ascii="宋体" w:hAnsi="宋体" w:eastAsia="宋体" w:cs="宋体"/>
          <w:color w:val="000"/>
          <w:sz w:val="28"/>
          <w:szCs w:val="28"/>
        </w:rPr>
        <w:t xml:space="preserve">而在设置日记账时，现金日记账和银行存款日记账必须采用订本式账簿。(中是为节约费用，些次实训采用活页式账簿代替)。对于多栏式明细账则是针对管理上需要了解账户中具体构成项目的账户所采用的账簿，按管理分析需要设置详细分析栏。多栏式明细账账而的第一张的第一面不用，从第一张的第二面开始使用。第一张的第二面(即左页)与第二张的第一面(即右页)连起来使用。在账页的“()方分析”处的()内写上“借”“或贷”，账户需要设置的分析项目写在“()方分析”的下一行的专栏内。最后登记期余额。在全部总账与明细账建立完成后，总账期初余额与明细账期初余额之和应核对相符。</w:t>
      </w:r>
    </w:p>
    <w:p>
      <w:pPr>
        <w:ind w:left="0" w:right="0" w:firstLine="560"/>
        <w:spacing w:before="450" w:after="450" w:line="312" w:lineRule="auto"/>
      </w:pPr>
      <w:r>
        <w:rPr>
          <w:rFonts w:ascii="宋体" w:hAnsi="宋体" w:eastAsia="宋体" w:cs="宋体"/>
          <w:color w:val="000"/>
          <w:sz w:val="28"/>
          <w:szCs w:val="28"/>
        </w:rPr>
        <w:t xml:space="preserve">深刻理解了填制记账凭证是财务人员根据审核无误的原始凭证，依据记账规则对原始凭证内容所作的技术处理，将原始凭证转化为财务语言，以便于记账、算账、查账和保管。实训采用的是通用记账凭证，一笔业务填制一次记账凭证。通过实训懂得了填制的方法：要细心填制记账凭证各要素。日期填制的是业务处理的日期。摘要填写的是业务的内容。借方科目的一级科目、二级科目、金额和贷方科目的一级科目、二级科目、金额是根据业务内容进行思考后填写的。最后一行填写金额栏的合计数，并在合计金额的前面加上表示人民币的“￥”符号。</w:t>
      </w:r>
    </w:p>
    <w:p>
      <w:pPr>
        <w:ind w:left="0" w:right="0" w:firstLine="560"/>
        <w:spacing w:before="450" w:after="450" w:line="312" w:lineRule="auto"/>
      </w:pPr>
      <w:r>
        <w:rPr>
          <w:rFonts w:ascii="宋体" w:hAnsi="宋体" w:eastAsia="宋体" w:cs="宋体"/>
          <w:color w:val="000"/>
          <w:sz w:val="28"/>
          <w:szCs w:val="28"/>
        </w:rPr>
        <w:t xml:space="preserve">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(1)在登记日记账时，现金日记账和银行存款日记账是根据有关现金或银行存款的收款或付款业务的记账凭证，按照经济业务发生的先后顺序逐日逐笔进行登记的，即将记账凭证上的日期、摘要、借方(贷方)发生金额等信息一一抄录到账簿的相关栏目中。登记完毕后要在记账凭证上签章，同时在“√”栏填上符号“√”，表示已经过账，以避免重复过账，并在每天终了的最后一笔业务的余额栏计算出当天的余额。</w:t>
      </w:r>
    </w:p>
    <w:p>
      <w:pPr>
        <w:ind w:left="0" w:right="0" w:firstLine="560"/>
        <w:spacing w:before="450" w:after="450" w:line="312" w:lineRule="auto"/>
      </w:pPr>
      <w:r>
        <w:rPr>
          <w:rFonts w:ascii="宋体" w:hAnsi="宋体" w:eastAsia="宋体" w:cs="宋体"/>
          <w:color w:val="000"/>
          <w:sz w:val="28"/>
          <w:szCs w:val="28"/>
        </w:rPr>
        <w:t xml:space="preserve">(2)在登记明细账时，知道是根据有关的记账凭证和(原始凭证)登记，可以每天或定期登记。</w:t>
      </w:r>
    </w:p>
    <w:p>
      <w:pPr>
        <w:ind w:left="0" w:right="0" w:firstLine="560"/>
        <w:spacing w:before="450" w:after="450" w:line="312" w:lineRule="auto"/>
      </w:pPr>
      <w:r>
        <w:rPr>
          <w:rFonts w:ascii="宋体" w:hAnsi="宋体" w:eastAsia="宋体" w:cs="宋体"/>
          <w:color w:val="000"/>
          <w:sz w:val="28"/>
          <w:szCs w:val="28"/>
        </w:rPr>
        <w:t xml:space="preserve">4.在编制全年科目汇总表(试算平衡表)的过程中，我深刻明白了做财务的辛苦和所需要的耐心和细心。这是要根据全年的记账凭证，按照相同的一级科目(总账科目)归类加计金额，并试算平衡，据以登记总账。我把学到的编制步骤总结如下：</w:t>
      </w:r>
    </w:p>
    <w:p>
      <w:pPr>
        <w:ind w:left="0" w:right="0" w:firstLine="560"/>
        <w:spacing w:before="450" w:after="450" w:line="312" w:lineRule="auto"/>
      </w:pPr>
      <w:r>
        <w:rPr>
          <w:rFonts w:ascii="宋体" w:hAnsi="宋体" w:eastAsia="宋体" w:cs="宋体"/>
          <w:color w:val="000"/>
          <w:sz w:val="28"/>
          <w:szCs w:val="28"/>
        </w:rPr>
        <w:t xml:space="preserve">第一步，在工作底稿上将本月记账凭证中涉及的总账账户逐个开设“t”形账户，然后将本月记账凭证上有关该账户的借方或贷方发生额按凭证号顺序摘录到“t”形账户的借方或贷方排列。</w:t>
      </w:r>
    </w:p>
    <w:p>
      <w:pPr>
        <w:ind w:left="0" w:right="0" w:firstLine="560"/>
        <w:spacing w:before="450" w:after="450" w:line="312" w:lineRule="auto"/>
      </w:pPr>
      <w:r>
        <w:rPr>
          <w:rFonts w:ascii="宋体" w:hAnsi="宋体" w:eastAsia="宋体" w:cs="宋体"/>
          <w:color w:val="000"/>
          <w:sz w:val="28"/>
          <w:szCs w:val="28"/>
        </w:rPr>
        <w:t xml:space="preserve">第二步，汇总计算出每个“t”形账户的借方发生额合计和贷方发生额合计。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第三步，将工作底稿上的每个“t”形账户的借方发生额合计和贷方发生额合计，填入科目汇总表中。</w:t>
      </w:r>
    </w:p>
    <w:p>
      <w:pPr>
        <w:ind w:left="0" w:right="0" w:firstLine="560"/>
        <w:spacing w:before="450" w:after="450" w:line="312" w:lineRule="auto"/>
      </w:pPr>
      <w:r>
        <w:rPr>
          <w:rFonts w:ascii="宋体" w:hAnsi="宋体" w:eastAsia="宋体" w:cs="宋体"/>
          <w:color w:val="000"/>
          <w:sz w:val="28"/>
          <w:szCs w:val="28"/>
        </w:rPr>
        <w:t xml:space="preserve">第四步，加总计算科目汇总表中全部财务科目的借方发生额和贷方发生额合计，填入表中最末行的合计栏内，并且两者数据应当相等(如果不相等，则说明科目汇总表中有数据错误)。(我在计算的过程中发现，就是借贷相等了也不一定是正确的，因为特别是损益类科目借贷发生额本身是相等的，如果借贷同时出错也是有可能的，所以还要细心检查下损益类科目是否过账正确。)</w:t>
      </w:r>
    </w:p>
    <w:p>
      <w:pPr>
        <w:ind w:left="0" w:right="0" w:firstLine="560"/>
        <w:spacing w:before="450" w:after="450" w:line="312" w:lineRule="auto"/>
      </w:pPr>
      <w:r>
        <w:rPr>
          <w:rFonts w:ascii="宋体" w:hAnsi="宋体" w:eastAsia="宋体" w:cs="宋体"/>
          <w:color w:val="000"/>
          <w:sz w:val="28"/>
          <w:szCs w:val="28"/>
        </w:rPr>
        <w:t xml:space="preserve">第五步，在根据全年科目汇总表登记总账时，我注意到在总账的“月日”栏填写科目汇总表的汇讫日期应该是“12月31日”。在“摘要”栏填写“1-56号凭证汇总”，在同一行填写科目汇总表中该账户的借方发生额合计和贷方发生额合计。然后结算出该账户的本年期末余额。</w:t>
      </w:r>
    </w:p>
    <w:p>
      <w:pPr>
        <w:ind w:left="0" w:right="0" w:firstLine="560"/>
        <w:spacing w:before="450" w:after="450" w:line="312" w:lineRule="auto"/>
      </w:pPr>
      <w:r>
        <w:rPr>
          <w:rFonts w:ascii="宋体" w:hAnsi="宋体" w:eastAsia="宋体" w:cs="宋体"/>
          <w:color w:val="000"/>
          <w:sz w:val="28"/>
          <w:szCs w:val="28"/>
        </w:rPr>
        <w:t xml:space="preserve">第六步，懂得了到年终时要进行对账，因为本次实训最主要做的是账证核对的账账核对。所以特别了解到账证核对，就原始凭证、记账凭证和账簿记录中的各项经济业务核对其内容、数量、金额是否相符以及财务科目是否正确。账账核对，检查总分类账与所属明细分类账之间的记录是否有差错，即加计各明细分类账户中的本期发生额或余额合计数，直接与总分类账户的相应数字相核对。在年度终了还要进行结账，就是所有总账账户都应当结出全年发生额和年末余额。并在本年合计下面通栏划双线线。</w:t>
      </w:r>
    </w:p>
    <w:p>
      <w:pPr>
        <w:ind w:left="0" w:right="0" w:firstLine="560"/>
        <w:spacing w:before="450" w:after="450" w:line="312" w:lineRule="auto"/>
      </w:pPr>
      <w:r>
        <w:rPr>
          <w:rFonts w:ascii="宋体" w:hAnsi="宋体" w:eastAsia="宋体" w:cs="宋体"/>
          <w:color w:val="000"/>
          <w:sz w:val="28"/>
          <w:szCs w:val="28"/>
        </w:rPr>
        <w:t xml:space="preserve">第七步，在编制财务报表的过程中，更加深刻了解到在编制资产负债表时资产负债表中的“年初数”栏根据上年末给出的科目余额分析填列;期末数根据有关账户的期末余额填列。资产负债表最后的资产合计数和负债合计数是要相等的，这基于财务恒等式。而利润表是根据有关损益类账户的发生额分析填列。其中营业收入包括主营业务收入和其他业务收入，营业成本则相对应的包括主营业务成本和其他业务成本。对现金流量表，以前比较少接触，没有真正做过，在此次实训中有了全面的操作，掌握了t形账户法编现金流量表，这是以利润表和资产负债表的数据为基础，结合有关科目的记录，对现金流量表的每一项目进行分析并编制调整分录，通过t形账户编制出现金流量表。</w:t>
      </w:r>
    </w:p>
    <w:p>
      <w:pPr>
        <w:ind w:left="0" w:right="0" w:firstLine="560"/>
        <w:spacing w:before="450" w:after="450" w:line="312" w:lineRule="auto"/>
      </w:pPr>
      <w:r>
        <w:rPr>
          <w:rFonts w:ascii="宋体" w:hAnsi="宋体" w:eastAsia="宋体" w:cs="宋体"/>
          <w:color w:val="000"/>
          <w:sz w:val="28"/>
          <w:szCs w:val="28"/>
        </w:rPr>
        <w:t xml:space="preserve">第八步，在最后阶段的财务账簿的整理和装订过程中，对于财务凭证的整理学会了从以下几点来做：首先把所有应归档的财务凭证收集齐全，按凭证号顺序逐张排放好。其次，本次实训的记账凭证只有一册，应加具记账凭证封面，科目汇总表和t字账放在每一张记账凭证的上面。而对于财务凭证的装订则是要：首先，用铅笔在记账凭证封面的左上角划一条斜线，并在斜线的适当位置上选两个点打孔。其次，用线这穿孔扎紧，在凭证反面上打上死结，并保留少许线头。最后在封口纸粘在线头上面，在封口纸与封底相交之处，盖上装订者的私章;在封面上填写有关内容。</w:t>
      </w:r>
    </w:p>
    <w:p>
      <w:pPr>
        <w:ind w:left="0" w:right="0" w:firstLine="560"/>
        <w:spacing w:before="450" w:after="450" w:line="312" w:lineRule="auto"/>
      </w:pPr>
      <w:r>
        <w:rPr>
          <w:rFonts w:ascii="宋体" w:hAnsi="宋体" w:eastAsia="宋体" w:cs="宋体"/>
          <w:color w:val="000"/>
          <w:sz w:val="28"/>
          <w:szCs w:val="28"/>
        </w:rPr>
        <w:t xml:space="preserve">六、不足与需要提高的地方</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我们虽然实现了理论和实践的结合，但是仍有不足之处。</w:t>
      </w:r>
    </w:p>
    <w:p>
      <w:pPr>
        <w:ind w:left="0" w:right="0" w:firstLine="560"/>
        <w:spacing w:before="450" w:after="450" w:line="312" w:lineRule="auto"/>
      </w:pPr>
      <w:r>
        <w:rPr>
          <w:rFonts w:ascii="宋体" w:hAnsi="宋体" w:eastAsia="宋体" w:cs="宋体"/>
          <w:color w:val="000"/>
          <w:sz w:val="28"/>
          <w:szCs w:val="28"/>
        </w:rPr>
        <w:t xml:space="preserve">1.我们实训操作时，不能让自己进入一个作为财务的氛围中，而实训的内容当作一门课程的作业来做，不能感以一个财务人员的身份且用严谨、求实的态度去做。而且在实训中由于实训环境和各方面的原因不能及时的做完实训内容。这就导致了一个严重的现象即照抄。这给那些有偷懒心里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2.因此要想把实训真正的做好，做一个好的财务人员，在主观方面我们应自己监督自己，而在客观方面学校应加大投资给学生一个好的实训环境。只有这样所做的实训操作才能起到应有的作用，才能提高学生的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2024-10-17T23:24:30+08:00</dcterms:created>
  <dcterms:modified xsi:type="dcterms:W3CDTF">2024-10-17T23:24:30+08:00</dcterms:modified>
</cp:coreProperties>
</file>

<file path=docProps/custom.xml><?xml version="1.0" encoding="utf-8"?>
<Properties xmlns="http://schemas.openxmlformats.org/officeDocument/2006/custom-properties" xmlns:vt="http://schemas.openxmlformats.org/officeDocument/2006/docPropsVTypes"/>
</file>