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行政执法监督科副主任竞聘上岗演讲报告</w:t>
      </w:r>
      <w:bookmarkEnd w:id="1"/>
    </w:p>
    <w:p>
      <w:pPr>
        <w:jc w:val="center"/>
        <w:spacing w:before="0" w:after="450"/>
      </w:pPr>
      <w:r>
        <w:rPr>
          <w:rFonts w:ascii="Arial" w:hAnsi="Arial" w:eastAsia="Arial" w:cs="Arial"/>
          <w:color w:val="999999"/>
          <w:sz w:val="20"/>
          <w:szCs w:val="20"/>
        </w:rPr>
        <w:t xml:space="preserve">来源：网络  作者：青苔石径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行政执法监督科副主任竞聘上岗演讲报告尊敬的各位领导同志们：在这辞旧迎新之际，我和全办每位同志一样都满怀希冀和憧憬地迎来了新的一年，也迎来了这次市法制办党组给我们提供的这次公开、公正、公平竞聘的机会，更给了我向各位领导和同志们学习的机会。在市...</w:t>
      </w:r>
    </w:p>
    <w:p>
      <w:pPr>
        <w:ind w:left="0" w:right="0" w:firstLine="560"/>
        <w:spacing w:before="450" w:after="450" w:line="312" w:lineRule="auto"/>
      </w:pPr>
      <w:r>
        <w:rPr>
          <w:rFonts w:ascii="宋体" w:hAnsi="宋体" w:eastAsia="宋体" w:cs="宋体"/>
          <w:color w:val="000"/>
          <w:sz w:val="28"/>
          <w:szCs w:val="28"/>
        </w:rPr>
        <w:t xml:space="preserve">行政执法监督科副主任竞聘上岗演讲报告</w:t>
      </w:r>
    </w:p>
    <w:p>
      <w:pPr>
        <w:ind w:left="0" w:right="0" w:firstLine="560"/>
        <w:spacing w:before="450" w:after="450" w:line="312" w:lineRule="auto"/>
      </w:pPr>
      <w:r>
        <w:rPr>
          <w:rFonts w:ascii="宋体" w:hAnsi="宋体" w:eastAsia="宋体" w:cs="宋体"/>
          <w:color w:val="000"/>
          <w:sz w:val="28"/>
          <w:szCs w:val="28"/>
        </w:rPr>
        <w:t xml:space="preserve">尊敬的各位领导同志们：在这辞旧迎新之际，我和全办每位同志一样都满怀希冀和憧憬地迎来了新的一年，也迎来了这次市法制办党组给我们提供的这次公开、公正、公平竞聘的机会，更给了我向各位领导和同志们学习的机会。在市政府法制办党组的领导下，法制办这个集体为每一位同志，尤其为我们年轻同志营造了良好的成长环境，提供了个人展示才华的空间。</w:t>
      </w:r>
    </w:p>
    <w:p>
      <w:pPr>
        <w:ind w:left="0" w:right="0" w:firstLine="560"/>
        <w:spacing w:before="450" w:after="450" w:line="312" w:lineRule="auto"/>
      </w:pPr>
      <w:r>
        <w:rPr>
          <w:rFonts w:ascii="宋体" w:hAnsi="宋体" w:eastAsia="宋体" w:cs="宋体"/>
          <w:color w:val="000"/>
          <w:sz w:val="28"/>
          <w:szCs w:val="28"/>
        </w:rPr>
        <w:t xml:space="preserve">这是政府法制工作开拓创新与时俱进的需要，也是提高政府法制干部综合素质的需要。我参加这次竞聘的职务是行政执法监督科副主任科员。</w:t>
      </w:r>
    </w:p>
    <w:p>
      <w:pPr>
        <w:ind w:left="0" w:right="0" w:firstLine="560"/>
        <w:spacing w:before="450" w:after="450" w:line="312" w:lineRule="auto"/>
      </w:pPr>
      <w:r>
        <w:rPr>
          <w:rFonts w:ascii="宋体" w:hAnsi="宋体" w:eastAsia="宋体" w:cs="宋体"/>
          <w:color w:val="000"/>
          <w:sz w:val="28"/>
          <w:szCs w:val="28"/>
        </w:rPr>
        <w:t xml:space="preserve">我出生于1979年，20xx年7月毕业于佳木斯大学，在校期间担任学生会主席并于20xx年4月加入共产党，20xx年9月到法制办工作，就职于行政执法监督科干事，20xx年10月省委党校法律本科毕业。自参加工作几年来，我受办领导班子开拓、创新、锐意改革以及全办上下团结进取的精神所感染，使我有了信心和勇气参与这次竞聘，我的基本条件是：第</w:t>
      </w:r>
    </w:p>
    <w:p>
      <w:pPr>
        <w:ind w:left="0" w:right="0" w:firstLine="560"/>
        <w:spacing w:before="450" w:after="450" w:line="312" w:lineRule="auto"/>
      </w:pPr>
      <w:r>
        <w:rPr>
          <w:rFonts w:ascii="宋体" w:hAnsi="宋体" w:eastAsia="宋体" w:cs="宋体"/>
          <w:color w:val="000"/>
          <w:sz w:val="28"/>
          <w:szCs w:val="28"/>
        </w:rPr>
        <w:t xml:space="preserve">一、具有较好的政治素质和较强的事业心。到法制办工作以来，虽然一直从事业务工作，但我始终注重政治学习，不断提高自身的政治素质和道德修养，积极要求进步，在政治上、思想上同党中央保持高度一致，严格要求自己，无论遇到什么困难，什么挫折，都坚持把工作放在第一位，不辞辛苦，从不计较个人得失，始终保持积极向上、刻苦钻研、扎实工作的精神状态。</w:t>
      </w:r>
    </w:p>
    <w:p>
      <w:pPr>
        <w:ind w:left="0" w:right="0" w:firstLine="560"/>
        <w:spacing w:before="450" w:after="450" w:line="312" w:lineRule="auto"/>
      </w:pPr>
      <w:r>
        <w:rPr>
          <w:rFonts w:ascii="宋体" w:hAnsi="宋体" w:eastAsia="宋体" w:cs="宋体"/>
          <w:color w:val="000"/>
          <w:sz w:val="28"/>
          <w:szCs w:val="28"/>
        </w:rPr>
        <w:t xml:space="preserve">20xx年夏天，在人员少、任务重、工作量大的情况下，在分管领导和科长的领导下共组织筹备了13期执法人员培训班，使得全市行政执法人员培训换证工作得以顺利进行，为使培训工作顺利进行和提高发证质量，白天培训考勤兼顾开车，只能利用晚间和休息时间来完成打证工作，经常后半夜回家，并多次日夜工作在办公室里，几乎牺牲了所有的周末，在两个多月的时间里共打印了4500多本证件，加班超过200个小时。在03年曾受到市直机关工委授予的“优秀共产党员”称号和市委、市政府授予的“非典先进个人”称号等单位及上级部门的表扬和嘉奖及群众送来的锦旗。</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二、系统地掌握法律专业理论知识。在执法监督科工作得到了办领导、科长及同志们的热心指导与帮助，本人也结合工作实际，认真学习综合法律知识及有关专业法律知识，较快的进入了工作角色。</w:t>
      </w:r>
    </w:p>
    <w:p>
      <w:pPr>
        <w:ind w:left="0" w:right="0" w:firstLine="560"/>
        <w:spacing w:before="450" w:after="450" w:line="312" w:lineRule="auto"/>
      </w:pPr>
      <w:r>
        <w:rPr>
          <w:rFonts w:ascii="宋体" w:hAnsi="宋体" w:eastAsia="宋体" w:cs="宋体"/>
          <w:color w:val="000"/>
          <w:sz w:val="28"/>
          <w:szCs w:val="28"/>
        </w:rPr>
        <w:t xml:space="preserve">了解了行政执法监督工作的特点，掌握了做好执法监督工作的必备技能，熟悉执法监督文书写作，监督的基本方式和基本程序以及处理办法。同时注意加强政府法制监督的理论探讨，并取得了一定成果。</w:t>
      </w:r>
    </w:p>
    <w:p>
      <w:pPr>
        <w:ind w:left="0" w:right="0" w:firstLine="560"/>
        <w:spacing w:before="450" w:after="450" w:line="312" w:lineRule="auto"/>
      </w:pPr>
      <w:r>
        <w:rPr>
          <w:rFonts w:ascii="宋体" w:hAnsi="宋体" w:eastAsia="宋体" w:cs="宋体"/>
          <w:color w:val="000"/>
          <w:sz w:val="28"/>
          <w:szCs w:val="28"/>
        </w:rPr>
        <w:t xml:space="preserve">在今年全省政府法制研讨会上，我所撰写的《浅议加强政府内部层级监督制度》一文获得二等奖，及《如何面对行政处罚》在《佳木斯日报》等刊发，我还掌握电脑操作、汽车驾驶操作和暗访摄象机操作，具有做好监督工作的基本技能。通过工作实践，结合监督工作特点，我还总结建立了行政执法监督程序、行政执法监督流程图、监督案件法律文书14种，尤其是03年的监督工作中，由于办领导和科长的支持和信任，主办了数件监督案件，使得自身的业务水平和法律运用能力及监督实效得到了进一步提高。</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三、具有较强的协调能力。执法监督工作既要规范各执法部门的行政行为，又要对违法违纪执法人员进行查处，还要对各执法部门之间存在的矛盾进行协调。</w:t>
      </w:r>
    </w:p>
    <w:p>
      <w:pPr>
        <w:ind w:left="0" w:right="0" w:firstLine="560"/>
        <w:spacing w:before="450" w:after="450" w:line="312" w:lineRule="auto"/>
      </w:pPr>
      <w:r>
        <w:rPr>
          <w:rFonts w:ascii="宋体" w:hAnsi="宋体" w:eastAsia="宋体" w:cs="宋体"/>
          <w:color w:val="000"/>
          <w:sz w:val="28"/>
          <w:szCs w:val="28"/>
        </w:rPr>
        <w:t xml:space="preserve">这项工作通常是让人感觉比较“得罪人”的活。对此，我首先遵循依法行政、违法必纠的原则，用一身正气去处理查究的违法行为，以维护法律的尊严、树立法制办的工作形象。</w:t>
      </w:r>
    </w:p>
    <w:p>
      <w:pPr>
        <w:ind w:left="0" w:right="0" w:firstLine="560"/>
        <w:spacing w:before="450" w:after="450" w:line="312" w:lineRule="auto"/>
      </w:pPr>
      <w:r>
        <w:rPr>
          <w:rFonts w:ascii="宋体" w:hAnsi="宋体" w:eastAsia="宋体" w:cs="宋体"/>
          <w:color w:val="000"/>
          <w:sz w:val="28"/>
          <w:szCs w:val="28"/>
        </w:rPr>
        <w:t xml:space="preserve">其次是注意加强外部协调，从大局考虑，既要运用熟练的法律知识纠正违法行为，规范行政执法。还要通过灵活的方式避免打击各执法部门的工作积极性，避免执法人员被监督的抵触情绪，使得我们的监督工作依然在他们的支持和配合下有序进行。</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具有诚实可信、认真负责、严谨求实的思想作风和工作作风，在待人接物方面我从接一个电话，受理一起案件，答复一项咨询坐起，态度和蔼，树立我们办文明窗口的形象。在组织观念方面，认真执行领导决定，工作到位但不越位，作风正派，严格要求自己。</w:t>
      </w:r>
    </w:p>
    <w:p>
      <w:pPr>
        <w:ind w:left="0" w:right="0" w:firstLine="560"/>
        <w:spacing w:before="450" w:after="450" w:line="312" w:lineRule="auto"/>
      </w:pPr>
      <w:r>
        <w:rPr>
          <w:rFonts w:ascii="宋体" w:hAnsi="宋体" w:eastAsia="宋体" w:cs="宋体"/>
          <w:color w:val="000"/>
          <w:sz w:val="28"/>
          <w:szCs w:val="28"/>
        </w:rPr>
        <w:t xml:space="preserve">多年来，我之所以能为办里做一些有益的工作，取得了一定的成绩，是和在做的各位领导和同志们的关心，帮助和支持是分不开的，在此，我表示衷心的感谢！谢谢大家！假如这次我能够取得组织上的信任和大家的认可，竞聘到执法监督科副主任科员的岗位，我将履行职责，发挥作用，全力协助科长工作，围绕办党组的中心工作，结合政府法制工作的实际，使是执法监督工作上水平、创一流、提档次、塑形象、求实效。“上水平”是指执法监督工作上水平，要选择新的视角、运用新的思维方式，熟练掌握各项法律、法规、规章，灵活运用执法监督的工作特点，搞好重大案件、群众反映强烈和深层次的案件的查处。</w:t>
      </w:r>
    </w:p>
    <w:p>
      <w:pPr>
        <w:ind w:left="0" w:right="0" w:firstLine="560"/>
        <w:spacing w:before="450" w:after="450" w:line="312" w:lineRule="auto"/>
      </w:pPr>
      <w:r>
        <w:rPr>
          <w:rFonts w:ascii="宋体" w:hAnsi="宋体" w:eastAsia="宋体" w:cs="宋体"/>
          <w:color w:val="000"/>
          <w:sz w:val="28"/>
          <w:szCs w:val="28"/>
        </w:rPr>
        <w:t xml:space="preserve">“创一流”是指执法监督工作要在原来的基础上得到进一步提高，使执法监督工作再登新台阶；通过开展“十佳执法人员”、“十佳法制工作者”、“优秀执法集体”、“十佳执法岗”等评选工作使秉公执法、热情服务典型上档次；在以往工作的良好基础上，继续发扬成绩，使我市的执法监督工作在全省名列前茅。“提档次”是指整个行政执法监督工作不能局限于对执法频率高的部门的处罚行为，还要加强对整体上的行政执法主体、执法程序、工作制度等方面的监督，加强对其他具有行政许可、行政收费、行政审批、行政强制等职能部门的监督，积极总结工作经验，树立正反两方面典型，以及在理论研究和大案、要案的报道上争取向省一级迈进，为《政府法制》、《行政与法制》和省台新闻频道供稿，作到省台有声、省报有字、省电视台有影，搞好对上报道。</w:t>
      </w:r>
    </w:p>
    <w:p>
      <w:pPr>
        <w:ind w:left="0" w:right="0" w:firstLine="560"/>
        <w:spacing w:before="450" w:after="450" w:line="312" w:lineRule="auto"/>
      </w:pPr>
      <w:r>
        <w:rPr>
          <w:rFonts w:ascii="宋体" w:hAnsi="宋体" w:eastAsia="宋体" w:cs="宋体"/>
          <w:color w:val="000"/>
          <w:sz w:val="28"/>
          <w:szCs w:val="28"/>
        </w:rPr>
        <w:t xml:space="preserve">“塑形象”是指执法监督工作应该紧紧围绕依法治国的总目标，在规范行政执法队伍、强化内部层级监督的新做法上大做文章，坚持监督与服务并重，通过建立佳木斯政府法制网组建法制网络体系，通过网络将我办的工作职能、监督案件受理、行政复议受理、规范性文件废止、法律咨询、政策法规查询、行政执法主体、行政执法人员资料向社会公布。更多地深入实际、深入基层、深入一线，加强面对面的监督指导。</w:t>
      </w:r>
    </w:p>
    <w:p>
      <w:pPr>
        <w:ind w:left="0" w:right="0" w:firstLine="560"/>
        <w:spacing w:before="450" w:after="450" w:line="312" w:lineRule="auto"/>
      </w:pPr>
      <w:r>
        <w:rPr>
          <w:rFonts w:ascii="宋体" w:hAnsi="宋体" w:eastAsia="宋体" w:cs="宋体"/>
          <w:color w:val="000"/>
          <w:sz w:val="28"/>
          <w:szCs w:val="28"/>
        </w:rPr>
        <w:t xml:space="preserve">积极搞好服务、协调工作，为形成市政府法制工作独具特色的宣传网络，监督体系，工作效果，打出我们办自己的独特品牌尽自己的一份努力。竞聘上岗，给我们每个人带来了机遇，我深知自己还很年轻，还不够成熟，还存在很多不足和缺点，无论这次竞聘结果如何，我都将以此作为前进征程上的一个新起点，虚心学习，勤奋工作，与全办同志一道在办党组的带领下，开拓政府法制工作新局面，为佳木斯的经济和社会发展做出应有的贡献。</w:t>
      </w:r>
    </w:p>
    <w:p>
      <w:pPr>
        <w:ind w:left="0" w:right="0" w:firstLine="560"/>
        <w:spacing w:before="450" w:after="450" w:line="312" w:lineRule="auto"/>
      </w:pPr>
      <w:r>
        <w:rPr>
          <w:rFonts w:ascii="宋体" w:hAnsi="宋体" w:eastAsia="宋体" w:cs="宋体"/>
          <w:color w:val="000"/>
          <w:sz w:val="28"/>
          <w:szCs w:val="28"/>
        </w:rPr>
        <w:t xml:space="preserve">谢谢大家！竞聘人：富强20xx年1月19日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2024-10-17T13:28:25+08:00</dcterms:created>
  <dcterms:modified xsi:type="dcterms:W3CDTF">2024-10-17T13:28:25+08:00</dcterms:modified>
</cp:coreProperties>
</file>

<file path=docProps/custom.xml><?xml version="1.0" encoding="utf-8"?>
<Properties xmlns="http://schemas.openxmlformats.org/officeDocument/2006/custom-properties" xmlns:vt="http://schemas.openxmlformats.org/officeDocument/2006/docPropsVTypes"/>
</file>