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现代都市农业发展情况调研报告</w:t>
      </w:r>
      <w:bookmarkEnd w:id="1"/>
    </w:p>
    <w:p>
      <w:pPr>
        <w:jc w:val="center"/>
        <w:spacing w:before="0" w:after="450"/>
      </w:pPr>
      <w:r>
        <w:rPr>
          <w:rFonts w:ascii="Arial" w:hAnsi="Arial" w:eastAsia="Arial" w:cs="Arial"/>
          <w:color w:val="999999"/>
          <w:sz w:val="20"/>
          <w:szCs w:val="20"/>
        </w:rPr>
        <w:t xml:space="preserve">来源：网络  作者：枫叶飘零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根据区委、区政府统一部署要求，近期专题对我区现代都市农业发展现状、存在问题以及今后的思路和工作重点等问题进行调研，现将有关情况报告如下:在合肥4个城区中，包河区农村区域最大、农村人口最多，目前全区仍有100多平方公里的农村区域和近10万农民...</w:t>
      </w:r>
    </w:p>
    <w:p>
      <w:pPr>
        <w:ind w:left="0" w:right="0" w:firstLine="560"/>
        <w:spacing w:before="450" w:after="450" w:line="312" w:lineRule="auto"/>
      </w:pPr>
      <w:r>
        <w:rPr>
          <w:rFonts w:ascii="宋体" w:hAnsi="宋体" w:eastAsia="宋体" w:cs="宋体"/>
          <w:color w:val="000"/>
          <w:sz w:val="28"/>
          <w:szCs w:val="28"/>
        </w:rPr>
        <w:t xml:space="preserve">根据区委、区政府统一部署要求，近期专题对我区现代都市农业发展现状、存在问题以及今后的思路和工作重点等问题进行调研，现将有关情况报告如下:</w:t>
      </w:r>
    </w:p>
    <w:p>
      <w:pPr>
        <w:ind w:left="0" w:right="0" w:firstLine="560"/>
        <w:spacing w:before="450" w:after="450" w:line="312" w:lineRule="auto"/>
      </w:pPr>
      <w:r>
        <w:rPr>
          <w:rFonts w:ascii="宋体" w:hAnsi="宋体" w:eastAsia="宋体" w:cs="宋体"/>
          <w:color w:val="000"/>
          <w:sz w:val="28"/>
          <w:szCs w:val="28"/>
        </w:rPr>
        <w:t xml:space="preserve">在合肥4个城区中，包河区农村区域最大、农村人口最多，目前全区仍有100多平方公里的农村区域和近10万农民，是全市城区农村面积和农业人口第一大区。近年来，我们坚持以合肥现代化滨湖大城市建设为统揽，加快推进农村经济融入城市经济，农村形态转化为城市形态，广大农民转变为城市居民，取得明显成效：</w:t>
      </w:r>
    </w:p>
    <w:p>
      <w:pPr>
        <w:ind w:left="0" w:right="0" w:firstLine="560"/>
        <w:spacing w:before="450" w:after="450" w:line="312" w:lineRule="auto"/>
      </w:pPr>
      <w:r>
        <w:rPr>
          <w:rFonts w:ascii="宋体" w:hAnsi="宋体" w:eastAsia="宋体" w:cs="宋体"/>
          <w:color w:val="000"/>
          <w:sz w:val="28"/>
          <w:szCs w:val="28"/>
        </w:rPr>
        <w:t xml:space="preserve">一是</w:t>
      </w:r>
    </w:p>
    <w:p>
      <w:pPr>
        <w:ind w:left="0" w:right="0" w:firstLine="560"/>
        <w:spacing w:before="450" w:after="450" w:line="312" w:lineRule="auto"/>
      </w:pPr>
      <w:r>
        <w:rPr>
          <w:rFonts w:ascii="宋体" w:hAnsi="宋体" w:eastAsia="宋体" w:cs="宋体"/>
          <w:color w:val="000"/>
          <w:sz w:val="28"/>
          <w:szCs w:val="28"/>
        </w:rPr>
        <w:t xml:space="preserve">农村基础设施日趋完善。城市基础设施加快向农村区域延伸，“村村通”工程基本完成，农村安全饮用水工程快速推进，农业生产区域基本形成了“田成方、林成网、路相通、渠相连、旱能灌、涝能排”的现代农业基础格局。</w:t>
      </w:r>
    </w:p>
    <w:p>
      <w:pPr>
        <w:ind w:left="0" w:right="0" w:firstLine="560"/>
        <w:spacing w:before="450" w:after="450" w:line="312" w:lineRule="auto"/>
      </w:pPr>
      <w:r>
        <w:rPr>
          <w:rFonts w:ascii="宋体" w:hAnsi="宋体" w:eastAsia="宋体" w:cs="宋体"/>
          <w:color w:val="000"/>
          <w:sz w:val="28"/>
          <w:szCs w:val="28"/>
        </w:rPr>
        <w:t xml:space="preserve">二是</w:t>
      </w:r>
    </w:p>
    <w:p>
      <w:pPr>
        <w:ind w:left="0" w:right="0" w:firstLine="560"/>
        <w:spacing w:before="450" w:after="450" w:line="312" w:lineRule="auto"/>
      </w:pPr>
      <w:r>
        <w:rPr>
          <w:rFonts w:ascii="宋体" w:hAnsi="宋体" w:eastAsia="宋体" w:cs="宋体"/>
          <w:color w:val="000"/>
          <w:sz w:val="28"/>
          <w:szCs w:val="28"/>
        </w:rPr>
        <w:t xml:space="preserve">生态休闲旅游业蓬勃发展。成功举办春色滨湖旅游节、大圩葡萄节和龙虾美食文化节等节庆活动，在全省创响旅游农业品牌。全面开展绿化大会战，人居环境明显改善，生态环境日趋良好。大圩镇先后荣获“国家农业旅游示范点”、“安徽省首批农家乐示范点”、“安徽省生态建设示范点”、“安徽省环境优美乡”等称号。</w:t>
      </w:r>
    </w:p>
    <w:p>
      <w:pPr>
        <w:ind w:left="0" w:right="0" w:firstLine="560"/>
        <w:spacing w:before="450" w:after="450" w:line="312" w:lineRule="auto"/>
      </w:pPr>
      <w:r>
        <w:rPr>
          <w:rFonts w:ascii="宋体" w:hAnsi="宋体" w:eastAsia="宋体" w:cs="宋体"/>
          <w:color w:val="000"/>
          <w:sz w:val="28"/>
          <w:szCs w:val="28"/>
        </w:rPr>
        <w:t xml:space="preserve">三是</w:t>
      </w:r>
    </w:p>
    <w:p>
      <w:pPr>
        <w:ind w:left="0" w:right="0" w:firstLine="560"/>
        <w:spacing w:before="450" w:after="450" w:line="312" w:lineRule="auto"/>
      </w:pPr>
      <w:r>
        <w:rPr>
          <w:rFonts w:ascii="宋体" w:hAnsi="宋体" w:eastAsia="宋体" w:cs="宋体"/>
          <w:color w:val="000"/>
          <w:sz w:val="28"/>
          <w:szCs w:val="28"/>
        </w:rPr>
        <w:t xml:space="preserve">新农村建设全省领先。“徽派风格、现代水乡、生态果园、都市农庄”的新农村建设彰显特色，沈福、磨滩、董城等10个村被评为省、市示范点，大圩镇荣获“全国社会主义新农村建设试点乡镇”称号。开展以“清洁家园、绿化乡村”专项行动，实施文明乡村建设四年规划，村容村貌显著改善。</w:t>
      </w:r>
    </w:p>
    <w:p>
      <w:pPr>
        <w:ind w:left="0" w:right="0" w:firstLine="560"/>
        <w:spacing w:before="450" w:after="450" w:line="312" w:lineRule="auto"/>
      </w:pPr>
      <w:r>
        <w:rPr>
          <w:rFonts w:ascii="宋体" w:hAnsi="宋体" w:eastAsia="宋体" w:cs="宋体"/>
          <w:color w:val="000"/>
          <w:sz w:val="28"/>
          <w:szCs w:val="28"/>
        </w:rPr>
        <w:t xml:space="preserve">四是</w:t>
      </w:r>
    </w:p>
    <w:p>
      <w:pPr>
        <w:ind w:left="0" w:right="0" w:firstLine="560"/>
        <w:spacing w:before="450" w:after="450" w:line="312" w:lineRule="auto"/>
      </w:pPr>
      <w:r>
        <w:rPr>
          <w:rFonts w:ascii="宋体" w:hAnsi="宋体" w:eastAsia="宋体" w:cs="宋体"/>
          <w:color w:val="000"/>
          <w:sz w:val="28"/>
          <w:szCs w:val="28"/>
        </w:rPr>
        <w:t xml:space="preserve">农业结构逐步优化。加快推进农业内部结构调整，形成葡萄、蔬菜、瓜果、苗木、花卉、龙虾等六大优势产业。深入实施农业标准化工程，全区主要农产品均被认定为国家或省级无公害农产品。坚持以项目开发推动结构调整，大圩土地整理、牛角大圩农业综合开发等重点项目加快实施。但对照现代化滨湖大城市建设的高标准、高要求，我区都市农业发展还存在一些差距和不足，主要表现在：农业发展正处于由城郊型农业向都市型农业的转型期，方式上存在着粗放农业与精致农业共存的现状，区域上存在着点线基地现代农业与区域传统农业反差的矛盾；农村经济发展仍然存在组织化程度较低、基础设施薄弱、水环境污染等问题，难以适应现代都市农业发展的需求；农民市民化转型进程相对缓慢与城市化进程快速推进的矛盾日显突出。</w:t>
      </w:r>
    </w:p>
    <w:p>
      <w:pPr>
        <w:ind w:left="0" w:right="0" w:firstLine="560"/>
        <w:spacing w:before="450" w:after="450" w:line="312" w:lineRule="auto"/>
      </w:pPr>
      <w:r>
        <w:rPr>
          <w:rFonts w:ascii="宋体" w:hAnsi="宋体" w:eastAsia="宋体" w:cs="宋体"/>
          <w:color w:val="000"/>
          <w:sz w:val="28"/>
          <w:szCs w:val="28"/>
        </w:rPr>
        <w:t xml:space="preserve">统筹解决好“三农问题”，构建与合肥现代化滨湖大城市相适应的都市农业产业体系和新型城乡关系，是当前及今后一段时期摆在我们面前的一项重要任务。落实到具体工作，下一步重点实施6大工程：</w:t>
      </w:r>
    </w:p>
    <w:p>
      <w:pPr>
        <w:ind w:left="0" w:right="0" w:firstLine="560"/>
        <w:spacing w:before="450" w:after="450" w:line="312" w:lineRule="auto"/>
      </w:pPr>
      <w:r>
        <w:rPr>
          <w:rFonts w:ascii="宋体" w:hAnsi="宋体" w:eastAsia="宋体" w:cs="宋体"/>
          <w:color w:val="000"/>
          <w:sz w:val="28"/>
          <w:szCs w:val="28"/>
        </w:rPr>
        <w:t xml:space="preserve">一是实施生态建设工程。</w:t>
      </w:r>
    </w:p>
    <w:p>
      <w:pPr>
        <w:ind w:left="0" w:right="0" w:firstLine="560"/>
        <w:spacing w:before="450" w:after="450" w:line="312" w:lineRule="auto"/>
      </w:pPr>
      <w:r>
        <w:rPr>
          <w:rFonts w:ascii="宋体" w:hAnsi="宋体" w:eastAsia="宋体" w:cs="宋体"/>
          <w:color w:val="000"/>
          <w:sz w:val="28"/>
          <w:szCs w:val="28"/>
        </w:rPr>
        <w:t xml:space="preserve">适应滨湖大城市建设对环境容量的高标准要求，把都市农业作为现代化滨湖大城市的生态板块，加快建设以湖区文化为特色的生态服务高地，努力把包河建设成为中国最美的湖区。继续深入开展“绿化大会战”，大力实施“五个一”工程，彰显包河区“滨水生态、绿色氧吧、城市花园”的特色与亮点。加强区域内水环境综合治理，深入推进入巢湖河流综合整治专项行动，加大治污力度，强化重点污染企业治理，做到达标排放；推进十五里河、塘西河、巢湖沿岸的人工湿地和生物净化设施建设，逐步在集中居住点推开。大力发展生态农业和循环农业，强力推进农业标准化，狠抓无公害农产品示范基地建设，争创国家、省级农业标准化品牌，增强农业的可持续发展能力。加强生态文化建设，引导城乡广大群众牢固树立生态文明观念，培育保护生态环境的生活方式和消费模式，营造保护生态环境的社会氛围。</w:t>
      </w:r>
    </w:p>
    <w:p>
      <w:pPr>
        <w:ind w:left="0" w:right="0" w:firstLine="560"/>
        <w:spacing w:before="450" w:after="450" w:line="312" w:lineRule="auto"/>
      </w:pPr>
      <w:r>
        <w:rPr>
          <w:rFonts w:ascii="宋体" w:hAnsi="宋体" w:eastAsia="宋体" w:cs="宋体"/>
          <w:color w:val="000"/>
          <w:sz w:val="28"/>
          <w:szCs w:val="28"/>
        </w:rPr>
        <w:t xml:space="preserve">二是实施基础设施建设工程。</w:t>
      </w:r>
    </w:p>
    <w:p>
      <w:pPr>
        <w:ind w:left="0" w:right="0" w:firstLine="560"/>
        <w:spacing w:before="450" w:after="450" w:line="312" w:lineRule="auto"/>
      </w:pPr>
      <w:r>
        <w:rPr>
          <w:rFonts w:ascii="宋体" w:hAnsi="宋体" w:eastAsia="宋体" w:cs="宋体"/>
          <w:color w:val="000"/>
          <w:sz w:val="28"/>
          <w:szCs w:val="28"/>
        </w:rPr>
        <w:t xml:space="preserve">推进城市基础设施向南部农村区域延伸，加快农村电网、供水管网、信息网络、商业网点建设，实现城乡资源共享。加强农村公路与城市道路对接，加快推进村庄内部主次干道建设，大力发展农村公共交通，形成结构合理、方便快捷的交通网络。以大圩土地整理项目、牛角大圩农业综合开发项目和万亩大圩防洪达标工程、大小张圩农业综合开发项目为抓手，推进以农田水利为重点的农业基础设施建设，建立供排水、防洪防涝和水生态环境保护体系。继续实施农村人饮安全工程，加快实现村村通自来水，彻底解决农村居民饮水安全问题。</w:t>
      </w:r>
    </w:p>
    <w:p>
      <w:pPr>
        <w:ind w:left="0" w:right="0" w:firstLine="560"/>
        <w:spacing w:before="450" w:after="450" w:line="312" w:lineRule="auto"/>
      </w:pPr>
      <w:r>
        <w:rPr>
          <w:rFonts w:ascii="宋体" w:hAnsi="宋体" w:eastAsia="宋体" w:cs="宋体"/>
          <w:color w:val="000"/>
          <w:sz w:val="28"/>
          <w:szCs w:val="28"/>
        </w:rPr>
        <w:t xml:space="preserve">三是实施村庄整治工程。</w:t>
      </w:r>
    </w:p>
    <w:p>
      <w:pPr>
        <w:ind w:left="0" w:right="0" w:firstLine="560"/>
        <w:spacing w:before="450" w:after="450" w:line="312" w:lineRule="auto"/>
      </w:pPr>
      <w:r>
        <w:rPr>
          <w:rFonts w:ascii="宋体" w:hAnsi="宋体" w:eastAsia="宋体" w:cs="宋体"/>
          <w:color w:val="000"/>
          <w:sz w:val="28"/>
          <w:szCs w:val="28"/>
        </w:rPr>
        <w:t xml:space="preserve">全面启动文明乡村建设四年规划，深入开展以“清洁家园、绿化乡村”为主要内容的村容村貌环境综合整治，继续实施“六清理三绿化”活动，切实改变中远郊腹地农村、城郊结合部和城中村“脏乱差”面貌，力争通过2年时间的努力，全区所有行政村都建成文明乡村，实现“沟渠净化、道路硬化、环境绿化、路灯亮化、墙面美化、卫生洁化”的目标，村庄环境长效管理的工作机制得到有效完善，形成环境整洁、秩序井然、生态良好、乡风文明的村居新面貌。</w:t>
      </w:r>
    </w:p>
    <w:p>
      <w:pPr>
        <w:ind w:left="0" w:right="0" w:firstLine="560"/>
        <w:spacing w:before="450" w:after="450" w:line="312" w:lineRule="auto"/>
      </w:pPr>
      <w:r>
        <w:rPr>
          <w:rFonts w:ascii="宋体" w:hAnsi="宋体" w:eastAsia="宋体" w:cs="宋体"/>
          <w:color w:val="000"/>
          <w:sz w:val="28"/>
          <w:szCs w:val="28"/>
        </w:rPr>
        <w:t xml:space="preserve">四是实施农业园区工程。</w:t>
      </w:r>
    </w:p>
    <w:p>
      <w:pPr>
        <w:ind w:left="0" w:right="0" w:firstLine="560"/>
        <w:spacing w:before="450" w:after="450" w:line="312" w:lineRule="auto"/>
      </w:pPr>
      <w:r>
        <w:rPr>
          <w:rFonts w:ascii="宋体" w:hAnsi="宋体" w:eastAsia="宋体" w:cs="宋体"/>
          <w:color w:val="000"/>
          <w:sz w:val="28"/>
          <w:szCs w:val="28"/>
        </w:rPr>
        <w:t xml:space="preserve">加快推进农业生产园区化，不断提高农村产业发展的集聚度，逐步形成集群化、特色化、生态化的农村产业发展新格局。在产业发展上，加快调整农业内部结构，以发展设施农业为重点，推进蔬菜、瓜果、苗木、花卉等农业主导产业集聚发展，同时加快农业与二、三产业的融合，提高农业的附加值和比较效益。在发展方式上，以引导农民流转土地为突破口，大力开展农业招商引资，推进农业适度规模经营，提高土地产出效益，推动农业产业化进程。在发展重点上，重点抓好东大圩、牛角大圩、马圩以及大张圩等4个圩区功能开发，根据各个圩区的产业特色，东大圩着力打造“滨湖后花园”和“中国最美的湖区都市田园”；牛角大圩结合省农业综合开发项目的实施，发展休闲观光农业、绿色设施园艺种植业和高端服务业；马圩以绿色港湾公园建设为龙头，建设集人居、度假、游憩于一体的生态水岸公园。义城镇大张圩以万亩速生林基地为依托，大力发展林种林养经济，着力建设市民休闲度假的天然氧吧。</w:t>
      </w:r>
    </w:p>
    <w:p>
      <w:pPr>
        <w:ind w:left="0" w:right="0" w:firstLine="560"/>
        <w:spacing w:before="450" w:after="450" w:line="312" w:lineRule="auto"/>
      </w:pPr>
      <w:r>
        <w:rPr>
          <w:rFonts w:ascii="宋体" w:hAnsi="宋体" w:eastAsia="宋体" w:cs="宋体"/>
          <w:color w:val="000"/>
          <w:sz w:val="28"/>
          <w:szCs w:val="28"/>
        </w:rPr>
        <w:t xml:space="preserve">五是实施旅游营销工程。</w:t>
      </w:r>
    </w:p>
    <w:p>
      <w:pPr>
        <w:ind w:left="0" w:right="0" w:firstLine="560"/>
        <w:spacing w:before="450" w:after="450" w:line="312" w:lineRule="auto"/>
      </w:pPr>
      <w:r>
        <w:rPr>
          <w:rFonts w:ascii="宋体" w:hAnsi="宋体" w:eastAsia="宋体" w:cs="宋体"/>
          <w:color w:val="000"/>
          <w:sz w:val="28"/>
          <w:szCs w:val="28"/>
        </w:rPr>
        <w:t xml:space="preserve">从营销包河的战略高度，深度挖掘区域农业旅游文化资源，打响“春色滨湖旅游节、大圩葡萄节和龙虾美食文化节”三大节庆旅游品牌。突出城市居民需求，围绕“吃、住、行、游、购、娱”做文章，进一步完善旅游景点基础设施，提升乡村旅游接待能力和水平，注重开发农业休闲娱乐、观光垂钓、采摘体验等旅游产品，延伸开发一批特色鲜明的旅游纪念品、工艺品和礼品，丰富提升乡村旅游的内涵和品位。突出宣传滨湖、营销包河，通过旅游节庆活动的开展，让更多的游客走进滨湖，感受包河日新月异的发展变化和强势崛起的发展潜力。</w:t>
      </w:r>
    </w:p>
    <w:p>
      <w:pPr>
        <w:ind w:left="0" w:right="0" w:firstLine="560"/>
        <w:spacing w:before="450" w:after="450" w:line="312" w:lineRule="auto"/>
      </w:pPr>
      <w:r>
        <w:rPr>
          <w:rFonts w:ascii="宋体" w:hAnsi="宋体" w:eastAsia="宋体" w:cs="宋体"/>
          <w:color w:val="000"/>
          <w:sz w:val="28"/>
          <w:szCs w:val="28"/>
        </w:rPr>
        <w:t xml:space="preserve">六是实施素质提升工程。</w:t>
      </w:r>
    </w:p>
    <w:p>
      <w:pPr>
        <w:ind w:left="0" w:right="0" w:firstLine="560"/>
        <w:spacing w:before="450" w:after="450" w:line="312" w:lineRule="auto"/>
      </w:pPr>
      <w:r>
        <w:rPr>
          <w:rFonts w:ascii="宋体" w:hAnsi="宋体" w:eastAsia="宋体" w:cs="宋体"/>
          <w:color w:val="000"/>
          <w:sz w:val="28"/>
          <w:szCs w:val="28"/>
        </w:rPr>
        <w:t xml:space="preserve">加快农民素质提升，加强农民专业技能培训，引导农村富余劳动力向建筑业、商贸服务业、农副产品加工业等非农产业和城镇转移，让失地农民接受工业文明、城市文明的洗礼，把农民逐步转化为农业产业工人；加强与农业科研单位、教育机构的联系互动，直接为农民群众提供信息、技术、营销等服务，提高农业生产和营销水平；通过宣传引导、教育培训和培育典型，切实提升农家乐服务人员的专业素质，提高旅游接待的层次和水平；培育扶持农民专业合作组织，引导协会组织自我发展、自我管理、自我完善、自我服务，延长农业产业的链条，提高农业生产专业化、组织化程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2024-10-19T00:13:57+08:00</dcterms:created>
  <dcterms:modified xsi:type="dcterms:W3CDTF">2024-10-19T00:13:57+08:00</dcterms:modified>
</cp:coreProperties>
</file>

<file path=docProps/custom.xml><?xml version="1.0" encoding="utf-8"?>
<Properties xmlns="http://schemas.openxmlformats.org/officeDocument/2006/custom-properties" xmlns:vt="http://schemas.openxmlformats.org/officeDocument/2006/docPropsVTypes"/>
</file>