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物业项目经理述职报告开场白(五篇)</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物业项目经理述职报告开场白篇一一、工作回顾________年项目部主要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物业项目经理述职报告开场白篇一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______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________年3月1日开始正式施工，但我方进场后迟迟未接到建设方准许施工指令，直至________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________年5月30日顺利完成全部二次结构施工内容，其中，包括完成建设方后期增加的a7~a10号楼夹层砌筑改造工程;之后，完成a</w:t>
      </w:r>
    </w:p>
    <w:p>
      <w:pPr>
        <w:ind w:left="0" w:right="0" w:firstLine="560"/>
        <w:spacing w:before="450" w:after="450" w:line="312" w:lineRule="auto"/>
      </w:pPr>
      <w:r>
        <w:rPr>
          <w:rFonts w:ascii="宋体" w:hAnsi="宋体" w:eastAsia="宋体" w:cs="宋体"/>
          <w:color w:val="000"/>
          <w:sz w:val="28"/>
          <w:szCs w:val="28"/>
        </w:rPr>
        <w:t xml:space="preserve">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________年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一期工程结算工作是本工作重点之一，项目部全力配合集团公司预算部门工作，收集、整理结算资料，及时与甲方沟通，为结算工作顺利完结提供便利条件。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一是要保证工程能按照时间节点顺利交付;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一是涉及结构安全类，例如模板安装、植筋、钢筋绑扎、焊接、砼配合比、浇筑振捣等;二是涉及建筑适用性类，例如墙面抹灰空鼓、开裂控制、地面面层压光、天棚刮浆开裂控制等。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 812,887.5元，合同施工审定总价款为 万元，已拨付工程款为 万元，占总造价的 %;申请结算金额为 万元，其中发生人工507,200.00元、水泥 52,170.00元、砂子石子37,600元 、空心砖4,275.00元、钢筋50,000.00元、五金工器具35,642.50元、施工用电20,000.00元、大白施工100,000.00元、试验费6,000.00元;实际发生签证、设计变更费用 元、 赶工费 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 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________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宋体" w:hAnsi="宋体" w:eastAsia="宋体" w:cs="宋体"/>
          <w:color w:val="000"/>
          <w:sz w:val="28"/>
          <w:szCs w:val="28"/>
        </w:rPr>
        <w:t xml:space="preserve">物业项目经理述职报告4[_TAG_h3]物业项目经理述职报告开场白篇二</w:t>
      </w:r>
    </w:p>
    <w:p>
      <w:pPr>
        <w:ind w:left="0" w:right="0" w:firstLine="560"/>
        <w:spacing w:before="450" w:after="450" w:line="312" w:lineRule="auto"/>
      </w:pPr>
      <w:r>
        <w:rPr>
          <w:rFonts w:ascii="宋体" w:hAnsi="宋体" w:eastAsia="宋体" w:cs="宋体"/>
          <w:color w:val="000"/>
          <w:sz w:val="28"/>
          <w:szCs w:val="28"/>
        </w:rPr>
        <w:t xml:space="preserve">20____年在公司各级领导的关怀与支持下，在公司项目推行项目经理责任制的改革浪潮下，__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__年3月1日，我受公司领导委派来到____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__年，__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物业项目经理述职报告2[_TAG_h3]物业项目经理述职报告开场白篇三</w:t>
      </w:r>
    </w:p>
    <w:p>
      <w:pPr>
        <w:ind w:left="0" w:right="0" w:firstLine="560"/>
        <w:spacing w:before="450" w:after="450" w:line="312" w:lineRule="auto"/>
      </w:pPr>
      <w:r>
        <w:rPr>
          <w:rFonts w:ascii="宋体" w:hAnsi="宋体" w:eastAsia="宋体" w:cs="宋体"/>
          <w:color w:val="000"/>
          <w:sz w:val="28"/>
          <w:szCs w:val="28"/>
        </w:rPr>
        <w:t xml:space="preserve">首先，感谢您们能给我机会__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物业项目经理述职报告3[_TAG_h3]物业项目经理述职报告开场白篇四</w:t>
      </w:r>
    </w:p>
    <w:p>
      <w:pPr>
        <w:ind w:left="0" w:right="0" w:firstLine="560"/>
        <w:spacing w:before="450" w:after="450" w:line="312" w:lineRule="auto"/>
      </w:pPr>
      <w:r>
        <w:rPr>
          <w:rFonts w:ascii="宋体" w:hAnsi="宋体" w:eastAsia="宋体" w:cs="宋体"/>
          <w:color w:val="000"/>
          <w:sz w:val="28"/>
          <w:szCs w:val="28"/>
        </w:rPr>
        <w:t xml:space="preserve">本人20____年10月到____物业服务处工作至今已有一年多的时间，一年来，尤其是本人主持__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__年，____物业服务处以“安全工作为基础，经营工作为根本”在各级领导的大力支持下、经过全体员工苦心奋战，在经营方面有了一定的突破，物业费的收缴有了大幅度提高，物业收缴率达到95%，经过初步测算20____年__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__年我认真学习公司各项文件并及时贯彻落实。强化内部管控，建立起一支具有高度责任感和凝聚力的员工队伍。为更好的推行体系，我们严格按年初审核计划，对现场服务、内部管控进行内审，并于20__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20____年，是公司三年滚动发展第一年，我将立足岗位，努力工作，带领____物业服务处全体员工为打造携程物业的品牌做出自己贡献!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物业项目经理述职报告5[_TAG_h3]物业项目经理述职报告开场白篇五</w:t>
      </w:r>
    </w:p>
    <w:p>
      <w:pPr>
        <w:ind w:left="0" w:right="0" w:firstLine="560"/>
        <w:spacing w:before="450" w:after="450" w:line="312" w:lineRule="auto"/>
      </w:pPr>
      <w:r>
        <w:rPr>
          <w:rFonts w:ascii="宋体" w:hAnsi="宋体" w:eastAsia="宋体" w:cs="宋体"/>
          <w:color w:val="000"/>
          <w:sz w:val="28"/>
          <w:szCs w:val="28"/>
        </w:rPr>
        <w:t xml:space="preserve">回顾这半年的工作，________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面对____市物业工作的总体趋势，在上级领导的指导和关心下，全体员工的努力下，我们以饱满的热情来做好了各项工作，在各方面工作中取得了一定得成绩，下面对上半年的工作总结如下：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________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____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____服务中心，紧紧围绕一期的工程问题和二期的返修工作进行跟进。根据实际情况，我们明确了返修工作完成后，必须先由______服务中心、工程服务中心、施工单位三方对相关工程进行检查、验收，合格后方可通知业主验收，减少了业主反复验收的情况和投诉。为了了解过去两年________每一户的维修情况，____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____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______服务中心除了扎扎实实地解决好业主的切身问题，做好业主的服务之外，有否开展适合业主喜欢的社区活动也是一个重要的因素。分别开展了以\"欢聚______，共享中国年\"的一系列社区活动：春节业主联欢晚会、迎春接福、元宵节猜谜;六一儿童节举办了\"美丽______，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__x__x__上半年，间接服务部门牢牢把握各自的工作职责，在公司各级领导的关怀支持下，安管部、环卫部、工程部全体员工发扬\"吃大苦、耐大劳\"的精神、克服种.种困难，高质量、严要求，较好的完成了x__x__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____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______张，产生费用__________元，完成空置房保洁______套/次，产生费用____________元，合计产生费用____________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________年上半年，工程部在其它兄弟部门的支持配合以及部门全体员工的努力下，较圆满的完成了工程服务和工程维护两大工作，确保了小区各设备设施、水、电、气的正常运行，以及工程返修工作的顺利进行。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__月__日，一期共开具《工程返修返修意见书》____份，其中已完成____份，未完成____份正在跟进中;一期共交楼____套，未交楼____套;二期共交楼______套，未交楼____套，各类发文____份;完成各类《签证单》______份。并组织召开工程返修例会____次、部门例会____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物业述职工作总结相关文章：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2024-10-18T18:13:50+08:00</dcterms:created>
  <dcterms:modified xsi:type="dcterms:W3CDTF">2024-10-18T18:13:50+08:00</dcterms:modified>
</cp:coreProperties>
</file>

<file path=docProps/custom.xml><?xml version="1.0" encoding="utf-8"?>
<Properties xmlns="http://schemas.openxmlformats.org/officeDocument/2006/custom-properties" xmlns:vt="http://schemas.openxmlformats.org/officeDocument/2006/docPropsVTypes"/>
</file>