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控辍保学调研报告</w:t>
      </w:r>
      <w:bookmarkEnd w:id="1"/>
    </w:p>
    <w:p>
      <w:pPr>
        <w:jc w:val="center"/>
        <w:spacing w:before="0" w:after="450"/>
      </w:pPr>
      <w:r>
        <w:rPr>
          <w:rFonts w:ascii="Arial" w:hAnsi="Arial" w:eastAsia="Arial" w:cs="Arial"/>
          <w:color w:val="999999"/>
          <w:sz w:val="20"/>
          <w:szCs w:val="20"/>
        </w:rPr>
        <w:t xml:space="preserve">来源：网络  作者：心如止水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控辍保学调研报告在现在社会，我们使用报告的情况越来越多，我们在写报告的时候要注意逻辑的合理性。我们应当如何写报告呢？以下是小编精心整理的控辍保学调研报告，仅供参考，希望能够帮助到大家。近年来，受经济的制约，农村中绝大多数青壮年远离家乡外出务...</w:t>
      </w:r>
    </w:p>
    <w:p>
      <w:pPr>
        <w:ind w:left="0" w:right="0" w:firstLine="560"/>
        <w:spacing w:before="450" w:after="450" w:line="312" w:lineRule="auto"/>
      </w:pPr>
      <w:r>
        <w:rPr>
          <w:rFonts w:ascii="宋体" w:hAnsi="宋体" w:eastAsia="宋体" w:cs="宋体"/>
          <w:color w:val="000"/>
          <w:sz w:val="28"/>
          <w:szCs w:val="28"/>
        </w:rPr>
        <w:t xml:space="preserve">控辍保学调研报告</w:t>
      </w:r>
    </w:p>
    <w:p>
      <w:pPr>
        <w:ind w:left="0" w:right="0" w:firstLine="560"/>
        <w:spacing w:before="450" w:after="450" w:line="312" w:lineRule="auto"/>
      </w:pPr>
      <w:r>
        <w:rPr>
          <w:rFonts w:ascii="宋体" w:hAnsi="宋体" w:eastAsia="宋体" w:cs="宋体"/>
          <w:color w:val="000"/>
          <w:sz w:val="28"/>
          <w:szCs w:val="28"/>
        </w:rPr>
        <w:t xml:space="preserve">在现在社会，我们使用报告的情况越来越多，我们在写报告的时候要注意逻辑的合理性。我们应当如何写报告呢？以下是小编精心整理的控辍保学调研报告，仅供参考，希望能够帮助到大家。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年来，受经济的制约，农村中绝大多数青壮年远离家乡外出务工，留下的不是老人，就是小孩。于是，就留下了一个特殊的群体——留守儿童。这个特殊群体的出现，给学校教育带来了新的问题。今年，为继续全面贯彻落实《义务教育法》，依法实施九年义务教育，保障适龄少年接受义务教育，巩固和发展上学年的“控辍”成果，全面推进素质教育，切实做好控辍保学工作，本学年我校始终坚持“依法治教、以防为主、防治结合、综合治理”的方针和“依法控辍、管理控辍、教改控辍”的总体思路，严防死守、齐抓共管，经过不懈的努力，取得了一定的成效。</w:t>
      </w:r>
    </w:p>
    <w:p>
      <w:pPr>
        <w:ind w:left="0" w:right="0" w:firstLine="560"/>
        <w:spacing w:before="450" w:after="450" w:line="312" w:lineRule="auto"/>
      </w:pPr>
      <w:r>
        <w:rPr>
          <w:rFonts w:ascii="宋体" w:hAnsi="宋体" w:eastAsia="宋体" w:cs="宋体"/>
          <w:color w:val="000"/>
          <w:sz w:val="28"/>
          <w:szCs w:val="28"/>
        </w:rPr>
        <w:t xml:space="preserve">我校现有12个教学班，在校学生379人，其中男生 245人，女生 132人，他们全部为走读生。本学期我校有3人转出，2人转入第二实小，1人转入英才学校。辍学率为0。</w:t>
      </w:r>
    </w:p>
    <w:p>
      <w:pPr>
        <w:ind w:left="0" w:right="0" w:firstLine="560"/>
        <w:spacing w:before="450" w:after="450" w:line="312" w:lineRule="auto"/>
      </w:pPr>
      <w:r>
        <w:rPr>
          <w:rFonts w:ascii="宋体" w:hAnsi="宋体" w:eastAsia="宋体" w:cs="宋体"/>
          <w:color w:val="000"/>
          <w:sz w:val="28"/>
          <w:szCs w:val="28"/>
        </w:rPr>
        <w:t xml:space="preserve">开学初，学校安排时间要求各班主任对学生父母打工情况进行调查，结果显示：学生中有监护人一人在外打工的有31人，父母均在外打工的有28人。这些留守儿童存在的困难和问题是：</w:t>
      </w:r>
    </w:p>
    <w:p>
      <w:pPr>
        <w:ind w:left="0" w:right="0" w:firstLine="560"/>
        <w:spacing w:before="450" w:after="450" w:line="312" w:lineRule="auto"/>
      </w:pPr>
      <w:r>
        <w:rPr>
          <w:rFonts w:ascii="宋体" w:hAnsi="宋体" w:eastAsia="宋体" w:cs="宋体"/>
          <w:color w:val="000"/>
          <w:sz w:val="28"/>
          <w:szCs w:val="28"/>
        </w:rPr>
        <w:t xml:space="preserve">(一)绝大多数少年儿童缺乏必要的父爱和母爱。虽然家中有一些老人和父母任何一方在对他们监管，但监管力度显然弱了许多，特别是上了年纪的老人对孙子孙女的监管形同虚设，以任其自然型为主。</w:t>
      </w:r>
    </w:p>
    <w:p>
      <w:pPr>
        <w:ind w:left="0" w:right="0" w:firstLine="560"/>
        <w:spacing w:before="450" w:after="450" w:line="312" w:lineRule="auto"/>
      </w:pPr>
      <w:r>
        <w:rPr>
          <w:rFonts w:ascii="宋体" w:hAnsi="宋体" w:eastAsia="宋体" w:cs="宋体"/>
          <w:color w:val="000"/>
          <w:sz w:val="28"/>
          <w:szCs w:val="28"/>
        </w:rPr>
        <w:t xml:space="preserve">(二)由于监护人的责任不到位，再加上小学生的自制力差，约束力不够，是非观念淡薄。个别学生乱花钱，经常打电话挑着学校收钱的幌子向家长索取，而在外打工的父母因为自己不在孩子身边觉得愧对孩子而尽量满足其需要，长此以往，培养了部分孩子的恶习，在他们心里，父母打工送他们读书是父母应尽的义务。</w:t>
      </w:r>
    </w:p>
    <w:p>
      <w:pPr>
        <w:ind w:left="0" w:right="0" w:firstLine="560"/>
        <w:spacing w:before="450" w:after="450" w:line="312" w:lineRule="auto"/>
      </w:pPr>
      <w:r>
        <w:rPr>
          <w:rFonts w:ascii="宋体" w:hAnsi="宋体" w:eastAsia="宋体" w:cs="宋体"/>
          <w:color w:val="000"/>
          <w:sz w:val="28"/>
          <w:szCs w:val="28"/>
        </w:rPr>
        <w:t xml:space="preserve">(三)因为小学生年龄尚小，耐挫力差，稍不如意，便使小性子。有的学生犯错误后不打任何招呼或不敢承认，使监护人和教师疏于管理。</w:t>
      </w:r>
    </w:p>
    <w:p>
      <w:pPr>
        <w:ind w:left="0" w:right="0" w:firstLine="560"/>
        <w:spacing w:before="450" w:after="450" w:line="312" w:lineRule="auto"/>
      </w:pPr>
      <w:r>
        <w:rPr>
          <w:rFonts w:ascii="宋体" w:hAnsi="宋体" w:eastAsia="宋体" w:cs="宋体"/>
          <w:color w:val="000"/>
          <w:sz w:val="28"/>
          <w:szCs w:val="28"/>
        </w:rPr>
        <w:t xml:space="preserve">(四)留守儿童心理负担重，父母不在身边,经常想家,想父母,无心学习,无精打采,存在严重的厌学心理。</w:t>
      </w:r>
    </w:p>
    <w:p>
      <w:pPr>
        <w:ind w:left="0" w:right="0" w:firstLine="560"/>
        <w:spacing w:before="450" w:after="450" w:line="312" w:lineRule="auto"/>
      </w:pPr>
      <w:r>
        <w:rPr>
          <w:rFonts w:ascii="宋体" w:hAnsi="宋体" w:eastAsia="宋体" w:cs="宋体"/>
          <w:color w:val="000"/>
          <w:sz w:val="28"/>
          <w:szCs w:val="28"/>
        </w:rPr>
        <w:t xml:space="preserve">(五)因为缺乏必要的家庭管教，孩子的许多坏脾气逐渐增长，个别学生不尊重同学和教师，对人无礼貌，损坏公物，到处借东西且不按时归还。</w:t>
      </w:r>
    </w:p>
    <w:p>
      <w:pPr>
        <w:ind w:left="0" w:right="0" w:firstLine="560"/>
        <w:spacing w:before="450" w:after="450" w:line="312" w:lineRule="auto"/>
      </w:pPr>
      <w:r>
        <w:rPr>
          <w:rFonts w:ascii="宋体" w:hAnsi="宋体" w:eastAsia="宋体" w:cs="宋体"/>
          <w:color w:val="000"/>
          <w:sz w:val="28"/>
          <w:szCs w:val="28"/>
        </w:rPr>
        <w:t xml:space="preserve">学校是育人的专门机关和场所，如何教育留守儿童，既是摆在教师面前的一个难题，又是对教师职业道德的一次检验。要教育好这群体，学校认为：</w:t>
      </w:r>
    </w:p>
    <w:p>
      <w:pPr>
        <w:ind w:left="0" w:right="0" w:firstLine="560"/>
        <w:spacing w:before="450" w:after="450" w:line="312" w:lineRule="auto"/>
      </w:pPr>
      <w:r>
        <w:rPr>
          <w:rFonts w:ascii="宋体" w:hAnsi="宋体" w:eastAsia="宋体" w:cs="宋体"/>
          <w:color w:val="000"/>
          <w:sz w:val="28"/>
          <w:szCs w:val="28"/>
        </w:rPr>
        <w:t xml:space="preserve">(一)给予留守儿童更多的关爱。针对小学生身心发展的特点，作为教师，必须遵循规律，在教书的同时，更要育好人，首先要在生活上给与关爱，要教给他们独立生活的方法，培养他们的生存能力;要使他们感受到在家里和在校一个样，特别是学生生病和他们有困难的时候，这种关爱尤其重要。</w:t>
      </w:r>
    </w:p>
    <w:p>
      <w:pPr>
        <w:ind w:left="0" w:right="0" w:firstLine="560"/>
        <w:spacing w:before="450" w:after="450" w:line="312" w:lineRule="auto"/>
      </w:pPr>
      <w:r>
        <w:rPr>
          <w:rFonts w:ascii="宋体" w:hAnsi="宋体" w:eastAsia="宋体" w:cs="宋体"/>
          <w:color w:val="000"/>
          <w:sz w:val="28"/>
          <w:szCs w:val="28"/>
        </w:rPr>
        <w:t xml:space="preserve">(二)教师必须明确学生需要什么，必须当好明白人。教师要对自己任教的学生做到心中有数。 有的需要激励，有的需要表扬，有的学生经常犯错误，虽然有很多原因，但原因之一是在他们的心中对与错是相对的，在成人眼里是错的，但在他们的`眼里，或许是正确的，教师在批评的同时，更重要的是注重引导，分析其错误可能产生的后果。</w:t>
      </w:r>
    </w:p>
    <w:p>
      <w:pPr>
        <w:ind w:left="0" w:right="0" w:firstLine="560"/>
        <w:spacing w:before="450" w:after="450" w:line="312" w:lineRule="auto"/>
      </w:pPr>
      <w:r>
        <w:rPr>
          <w:rFonts w:ascii="宋体" w:hAnsi="宋体" w:eastAsia="宋体" w:cs="宋体"/>
          <w:color w:val="000"/>
          <w:sz w:val="28"/>
          <w:szCs w:val="28"/>
        </w:rPr>
        <w:t xml:space="preserve">(三)教师必须善待有问题的学生。对于所谓的差生，大体是三种情况，要么是学习差，要么是品行差，要么是双差生。无论对待哪一类学生，教师都不应该贸然处理，而应先分析其产生错误的原因。如果是学习差，教师就应教育学生上课要专心听讲，认真完成作业，同时，鼓励学生提问题，并且加大辅导力度，更主要的是培养学生的自信心和上进心;如果是品行差的学生，教师除帮助其分析品行差的后果外，应该认为地设置和营造一些活动，让学生在实践中体会与感悟，比如学生不懂得尊重教师，就应该教育学生在任何时候碰到老师打招呼，长期训练，习惯成自然，而不尊重教师将成为历史。对于有困难的学生，教师一定要克服厌弃情绪，对学生要有一种本能上的亲近感。</w:t>
      </w:r>
    </w:p>
    <w:p>
      <w:pPr>
        <w:ind w:left="0" w:right="0" w:firstLine="560"/>
        <w:spacing w:before="450" w:after="450" w:line="312" w:lineRule="auto"/>
      </w:pPr>
      <w:r>
        <w:rPr>
          <w:rFonts w:ascii="宋体" w:hAnsi="宋体" w:eastAsia="宋体" w:cs="宋体"/>
          <w:color w:val="000"/>
          <w:sz w:val="28"/>
          <w:szCs w:val="28"/>
        </w:rPr>
        <w:t xml:space="preserve">(四)学校要经常与家长取得联系，通报情况，寻找教育学生的支持。还可以要求学生经常与父母通电话，利用亲情感化学生。教师必须让学生明白：父母在外地打工，其目的是攒钱送子女读书，因而他们不可能常在身边，但必须让学生感受到父母对他们的关爱。</w:t>
      </w:r>
    </w:p>
    <w:p>
      <w:pPr>
        <w:ind w:left="0" w:right="0" w:firstLine="560"/>
        <w:spacing w:before="450" w:after="450" w:line="312" w:lineRule="auto"/>
      </w:pPr>
      <w:r>
        <w:rPr>
          <w:rFonts w:ascii="宋体" w:hAnsi="宋体" w:eastAsia="宋体" w:cs="宋体"/>
          <w:color w:val="000"/>
          <w:sz w:val="28"/>
          <w:szCs w:val="28"/>
        </w:rPr>
        <w:t xml:space="preserve">(五)学校应根据教育目的大力开展各种有益于身心健康的活动，让学生从思念亲人的困惑中走出来，让活动冲淡烦恼。</w:t>
      </w:r>
    </w:p>
    <w:p>
      <w:pPr>
        <w:ind w:left="0" w:right="0" w:firstLine="560"/>
        <w:spacing w:before="450" w:after="450" w:line="312" w:lineRule="auto"/>
      </w:pPr>
      <w:r>
        <w:rPr>
          <w:rFonts w:ascii="宋体" w:hAnsi="宋体" w:eastAsia="宋体" w:cs="宋体"/>
          <w:color w:val="000"/>
          <w:sz w:val="28"/>
          <w:szCs w:val="28"/>
        </w:rPr>
        <w:t xml:space="preserve">(六)学校应切实解决学生存在的问题。</w:t>
      </w:r>
    </w:p>
    <w:p>
      <w:pPr>
        <w:ind w:left="0" w:right="0" w:firstLine="560"/>
        <w:spacing w:before="450" w:after="450" w:line="312" w:lineRule="auto"/>
      </w:pPr>
      <w:r>
        <w:rPr>
          <w:rFonts w:ascii="宋体" w:hAnsi="宋体" w:eastAsia="宋体" w:cs="宋体"/>
          <w:color w:val="000"/>
          <w:sz w:val="28"/>
          <w:szCs w:val="28"/>
        </w:rPr>
        <w:t xml:space="preserve">一是严格执行收费标准，不自立项目，不乱收费，以减轻学生负担;</w:t>
      </w:r>
    </w:p>
    <w:p>
      <w:pPr>
        <w:ind w:left="0" w:right="0" w:firstLine="560"/>
        <w:spacing w:before="450" w:after="450" w:line="312" w:lineRule="auto"/>
      </w:pPr>
      <w:r>
        <w:rPr>
          <w:rFonts w:ascii="宋体" w:hAnsi="宋体" w:eastAsia="宋体" w:cs="宋体"/>
          <w:color w:val="000"/>
          <w:sz w:val="28"/>
          <w:szCs w:val="28"/>
        </w:rPr>
        <w:t xml:space="preserve">二是要营造宽松的育人环境。</w:t>
      </w:r>
    </w:p>
    <w:p>
      <w:pPr>
        <w:ind w:left="0" w:right="0" w:firstLine="560"/>
        <w:spacing w:before="450" w:after="450" w:line="312" w:lineRule="auto"/>
      </w:pPr>
      <w:r>
        <w:rPr>
          <w:rFonts w:ascii="宋体" w:hAnsi="宋体" w:eastAsia="宋体" w:cs="宋体"/>
          <w:color w:val="000"/>
          <w:sz w:val="28"/>
          <w:szCs w:val="28"/>
        </w:rPr>
        <w:t xml:space="preserve">对学生的关爱不是溺爱，更不是一种无原则的爱。因此，在关爱的背后应教会学生如何做人。</w:t>
      </w:r>
    </w:p>
    <w:p>
      <w:pPr>
        <w:ind w:left="0" w:right="0" w:firstLine="560"/>
        <w:spacing w:before="450" w:after="450" w:line="312" w:lineRule="auto"/>
      </w:pPr>
      <w:r>
        <w:rPr>
          <w:rFonts w:ascii="宋体" w:hAnsi="宋体" w:eastAsia="宋体" w:cs="宋体"/>
          <w:color w:val="000"/>
          <w:sz w:val="28"/>
          <w:szCs w:val="28"/>
        </w:rPr>
        <w:t xml:space="preserve">1、继续加强依法控辍力度，形成控辍合力。</w:t>
      </w:r>
    </w:p>
    <w:p>
      <w:pPr>
        <w:ind w:left="0" w:right="0" w:firstLine="560"/>
        <w:spacing w:before="450" w:after="450" w:line="312" w:lineRule="auto"/>
      </w:pPr>
      <w:r>
        <w:rPr>
          <w:rFonts w:ascii="宋体" w:hAnsi="宋体" w:eastAsia="宋体" w:cs="宋体"/>
          <w:color w:val="000"/>
          <w:sz w:val="28"/>
          <w:szCs w:val="28"/>
        </w:rPr>
        <w:t xml:space="preserve">2、加强基础设施建设，需财政的给予大量投入。</w:t>
      </w:r>
    </w:p>
    <w:p>
      <w:pPr>
        <w:ind w:left="0" w:right="0" w:firstLine="560"/>
        <w:spacing w:before="450" w:after="450" w:line="312" w:lineRule="auto"/>
      </w:pPr>
      <w:r>
        <w:rPr>
          <w:rFonts w:ascii="宋体" w:hAnsi="宋体" w:eastAsia="宋体" w:cs="宋体"/>
          <w:color w:val="000"/>
          <w:sz w:val="28"/>
          <w:szCs w:val="28"/>
        </w:rPr>
        <w:t xml:space="preserve">3、制定奖励措施，调动教师的控辍保学积极性。</w:t>
      </w:r>
    </w:p>
    <w:p>
      <w:pPr>
        <w:ind w:left="0" w:right="0" w:firstLine="560"/>
        <w:spacing w:before="450" w:after="450" w:line="312" w:lineRule="auto"/>
      </w:pPr>
      <w:r>
        <w:rPr>
          <w:rFonts w:ascii="宋体" w:hAnsi="宋体" w:eastAsia="宋体" w:cs="宋体"/>
          <w:color w:val="000"/>
          <w:sz w:val="28"/>
          <w:szCs w:val="28"/>
        </w:rPr>
        <w:t xml:space="preserve">4、加强教师职业道德教育，提高对控辍工作的认识。</w:t>
      </w:r>
    </w:p>
    <w:p>
      <w:pPr>
        <w:ind w:left="0" w:right="0" w:firstLine="560"/>
        <w:spacing w:before="450" w:after="450" w:line="312" w:lineRule="auto"/>
      </w:pPr>
      <w:r>
        <w:rPr>
          <w:rFonts w:ascii="宋体" w:hAnsi="宋体" w:eastAsia="宋体" w:cs="宋体"/>
          <w:color w:val="000"/>
          <w:sz w:val="28"/>
          <w:szCs w:val="28"/>
        </w:rPr>
        <w:t xml:space="preserve">5、进行各种宣传，营造全社会控辍保学氛围。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2024-10-18T22:23:38+08:00</dcterms:created>
  <dcterms:modified xsi:type="dcterms:W3CDTF">2024-10-18T22:23:38+08:00</dcterms:modified>
</cp:coreProperties>
</file>

<file path=docProps/custom.xml><?xml version="1.0" encoding="utf-8"?>
<Properties xmlns="http://schemas.openxmlformats.org/officeDocument/2006/custom-properties" xmlns:vt="http://schemas.openxmlformats.org/officeDocument/2006/docPropsVTypes"/>
</file>