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出纳员年度工作总结(14篇)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出纳员年度工作总结篇一看似简单的账单制作→日常收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出纳员年度工作总结篇一</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出纳员年度工作总结篇四</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精神，能较好的理解了精神的内涵，在学习过程中，能及时的发现存在的问题及对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出纳员年度工作总结篇五</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20xx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出纳员年度工作总结篇六</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出纳员年度工作总结篇七</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出纳员年度工作总结篇八</w:t>
      </w:r>
    </w:p>
    <w:p>
      <w:pPr>
        <w:ind w:left="0" w:right="0" w:firstLine="560"/>
        <w:spacing w:before="450" w:after="450" w:line="312" w:lineRule="auto"/>
      </w:pPr>
      <w:r>
        <w:rPr>
          <w:rFonts w:ascii="宋体" w:hAnsi="宋体" w:eastAsia="宋体" w:cs="宋体"/>
          <w:color w:val="000"/>
          <w:sz w:val="28"/>
          <w:szCs w:val="28"/>
        </w:rPr>
        <w:t xml:space="preserve">现将总行营业部_年出纳会计结算工作总结如下：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年新开各类结算账户：户，变更账户资料120户，撤销各类账户：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年我部停止单位支票结算业务户，共开出空头支票51张，同比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出纳员年度工作总结篇九</w:t>
      </w:r>
    </w:p>
    <w:p>
      <w:pPr>
        <w:ind w:left="0" w:right="0" w:firstLine="560"/>
        <w:spacing w:before="450" w:after="450" w:line="312" w:lineRule="auto"/>
      </w:pPr>
      <w:r>
        <w:rPr>
          <w:rFonts w:ascii="宋体" w:hAnsi="宋体" w:eastAsia="宋体" w:cs="宋体"/>
          <w:color w:val="000"/>
          <w:sz w:val="28"/>
          <w:szCs w:val="28"/>
        </w:rPr>
        <w:t xml:space="preserve">_年1月份，我有幸进入了中国石化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出纳员年度工作总结篇十一</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出纳是按照有关规定和制度，办理本单位的现金收付、银行结算及有关账务，保管库存现金、有价证券、财务印章及有关票据等工作的总称。那么身为一名出纳人员，一些必备的小技巧可少不了。</w:t>
      </w:r>
    </w:p>
    <w:p>
      <w:pPr>
        <w:ind w:left="0" w:right="0" w:firstLine="560"/>
        <w:spacing w:before="450" w:after="450" w:line="312" w:lineRule="auto"/>
      </w:pPr>
      <w:r>
        <w:rPr>
          <w:rFonts w:ascii="宋体" w:hAnsi="宋体" w:eastAsia="宋体" w:cs="宋体"/>
          <w:color w:val="000"/>
          <w:sz w:val="28"/>
          <w:szCs w:val="28"/>
        </w:rPr>
        <w:t xml:space="preserve">财务日常工作非常琐碎，然而又要求我们严谨细致，处理业务上不得出现半点差错。这样一份工作，一天下来往往使我们身心疲惫。其实，在财务工作中存在着许多小技巧，能够让财务工作变得轻松起来。</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w:t>
      </w:r>
    </w:p>
    <w:p>
      <w:pPr>
        <w:ind w:left="0" w:right="0" w:firstLine="560"/>
        <w:spacing w:before="450" w:after="450" w:line="312" w:lineRule="auto"/>
      </w:pPr>
      <w:r>
        <w:rPr>
          <w:rFonts w:ascii="宋体" w:hAnsi="宋体" w:eastAsia="宋体" w:cs="宋体"/>
          <w:color w:val="000"/>
          <w:sz w:val="28"/>
          <w:szCs w:val="28"/>
        </w:rPr>
        <w:t xml:space="preserve">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财务日常工作非常琐碎，然而又要求我们严谨细致，处理业务上不得出现半点差错。这样一份工作，一天下来往往使我们身心疲惫。其实，在财务工作中存在着许多小技巧，能够让财务工作变得轻松起来。下面为大家总结了出纳工作的几个小技巧，愿与大家一起分享。</w:t>
      </w:r>
    </w:p>
    <w:p>
      <w:pPr>
        <w:ind w:left="0" w:right="0" w:firstLine="560"/>
        <w:spacing w:before="450" w:after="450" w:line="312" w:lineRule="auto"/>
      </w:pPr>
      <w:r>
        <w:rPr>
          <w:rFonts w:ascii="宋体" w:hAnsi="宋体" w:eastAsia="宋体" w:cs="宋体"/>
          <w:color w:val="000"/>
          <w:sz w:val="28"/>
          <w:szCs w:val="28"/>
        </w:rPr>
        <w:t xml:space="preserve">一、在收付现金时要与当事人当面对清金额，最好与第三人核对后再进行收付进账。</w:t>
      </w:r>
    </w:p>
    <w:p>
      <w:pPr>
        <w:ind w:left="0" w:right="0" w:firstLine="560"/>
        <w:spacing w:before="450" w:after="450" w:line="312" w:lineRule="auto"/>
      </w:pPr>
      <w:r>
        <w:rPr>
          <w:rFonts w:ascii="宋体" w:hAnsi="宋体" w:eastAsia="宋体" w:cs="宋体"/>
          <w:color w:val="000"/>
          <w:sz w:val="28"/>
          <w:szCs w:val="28"/>
        </w:rPr>
        <w:t xml:space="preserve">二、对需要报销的发票，抬头与本单位不符、大小写金额不符、涂改发票、发票上无收款单位章或收款人章、发票与支票入账方不符者，均不接受发票，待补办手续后再报核。</w:t>
      </w:r>
    </w:p>
    <w:p>
      <w:pPr>
        <w:ind w:left="0" w:right="0" w:firstLine="560"/>
        <w:spacing w:before="450" w:after="450" w:line="312" w:lineRule="auto"/>
      </w:pPr>
      <w:r>
        <w:rPr>
          <w:rFonts w:ascii="宋体" w:hAnsi="宋体" w:eastAsia="宋体" w:cs="宋体"/>
          <w:color w:val="000"/>
          <w:sz w:val="28"/>
          <w:szCs w:val="28"/>
        </w:rPr>
        <w:t xml:space="preserve">三、报销单据需先签字、后付款;收款单据先交款、后盖章;付款单据要盖付讫章。</w:t>
      </w:r>
    </w:p>
    <w:p>
      <w:pPr>
        <w:ind w:left="0" w:right="0" w:firstLine="560"/>
        <w:spacing w:before="450" w:after="450" w:line="312" w:lineRule="auto"/>
      </w:pPr>
      <w:r>
        <w:rPr>
          <w:rFonts w:ascii="宋体" w:hAnsi="宋体" w:eastAsia="宋体" w:cs="宋体"/>
          <w:color w:val="000"/>
          <w:sz w:val="28"/>
          <w:szCs w:val="28"/>
        </w:rPr>
        <w:t xml:space="preserve">四、付款单据如由他人代领，应签代领人名字，而不得签被代领人名字;代领人不是本单位的职工，要注明与被带领人关系及其联系地址20xx年 出纳工作总结工作总结。</w:t>
      </w:r>
    </w:p>
    <w:p>
      <w:pPr>
        <w:ind w:left="0" w:right="0" w:firstLine="560"/>
        <w:spacing w:before="450" w:after="450" w:line="312" w:lineRule="auto"/>
      </w:pPr>
      <w:r>
        <w:rPr>
          <w:rFonts w:ascii="宋体" w:hAnsi="宋体" w:eastAsia="宋体" w:cs="宋体"/>
          <w:color w:val="000"/>
          <w:sz w:val="28"/>
          <w:szCs w:val="28"/>
        </w:rPr>
        <w:t xml:space="preserve">五、营业外收入，要以经办单位交款单位为依据，收款后开给财务收据。</w:t>
      </w:r>
    </w:p>
    <w:p>
      <w:pPr>
        <w:ind w:left="0" w:right="0" w:firstLine="560"/>
        <w:spacing w:before="450" w:after="450" w:line="312" w:lineRule="auto"/>
      </w:pPr>
      <w:r>
        <w:rPr>
          <w:rFonts w:ascii="宋体" w:hAnsi="宋体" w:eastAsia="宋体" w:cs="宋体"/>
          <w:color w:val="000"/>
          <w:sz w:val="28"/>
          <w:szCs w:val="28"/>
        </w:rPr>
        <w:t xml:space="preserve">六、要注意加强对支票、发票和收据的保管。领用支票要设立备查登记簿，经单位主管财务领导审签后，并由领用人签章。领用现金支票要在存根联上签字，以防正副联金额不符。支票存根联上要逐项写明金额、用途、领用人，并在备查簿上注明空白支票和支票限额。支票作废后要按顺序装订在凭证中。空白发票和收据不能随便外借，已开具金额尚待带出收款的发票和收据，要由借用人出具借据并作登记，以便分清责任，待款收回后再结清借据</w:t>
      </w:r>
    </w:p>
    <w:p>
      <w:pPr>
        <w:ind w:left="0" w:right="0" w:firstLine="560"/>
        <w:spacing w:before="450" w:after="450" w:line="312" w:lineRule="auto"/>
      </w:pPr>
      <w:r>
        <w:rPr>
          <w:rFonts w:ascii="宋体" w:hAnsi="宋体" w:eastAsia="宋体" w:cs="宋体"/>
          <w:color w:val="000"/>
          <w:sz w:val="28"/>
          <w:szCs w:val="28"/>
        </w:rPr>
        <w:t xml:space="preserve">发票和收据作废后要退回来，先作废后重开，如果是销货发票退回红冲，应该先由仓库部门验货入库后再进行退款。如果对方丢失发票和收据，要根据对方财务部门开出该款尚未报销的证明才能补办单据，并在证明单上注明原开发票或单据的时间、金额、号码等内容，同时注明 原开单据作废 字样。</w:t>
      </w:r>
    </w:p>
    <w:p>
      <w:pPr>
        <w:ind w:left="0" w:right="0" w:firstLine="560"/>
        <w:spacing w:before="450" w:after="450" w:line="312" w:lineRule="auto"/>
      </w:pPr>
      <w:r>
        <w:rPr>
          <w:rFonts w:ascii="宋体" w:hAnsi="宋体" w:eastAsia="宋体" w:cs="宋体"/>
          <w:color w:val="000"/>
          <w:sz w:val="28"/>
          <w:szCs w:val="28"/>
        </w:rPr>
        <w:t xml:space="preserve">七、登记银行存款日记和现金日记账，要首先复核凭证、支票存根、附件是否一致，然后按付出支票号码顺序排列，以便查对。摘要栏应注明经办人、收款单位及支票号码。支票上的印鉴，应即用即盖，并由会计、出纳二人分开保管，支票用印鉴的私人印章，只能用于盖印支票，而不作为其他任何用途。</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出纳员年度工作总结篇十二</w:t>
      </w:r>
    </w:p>
    <w:p>
      <w:pPr>
        <w:ind w:left="0" w:right="0" w:firstLine="560"/>
        <w:spacing w:before="450" w:after="450" w:line="312" w:lineRule="auto"/>
      </w:pPr>
      <w:r>
        <w:rPr>
          <w:rFonts w:ascii="宋体" w:hAnsi="宋体" w:eastAsia="宋体" w:cs="宋体"/>
          <w:color w:val="000"/>
          <w:sz w:val="28"/>
          <w:szCs w:val="28"/>
        </w:rPr>
        <w:t xml:space="preserve">20xx年，我在财务部领导的正确带领下，在同事们的支持和帮助下，认真执行财务部的工作方针政策，立足本职，努力工作，较好地完成自己的工作任务，取得了一定的成绩。现将20xx年的工作情况具体总结如下：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出纳员年度工作总结篇十三</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贪腐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出纳员年度工作总结篇十四</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2024-10-18T22:22:26+08:00</dcterms:created>
  <dcterms:modified xsi:type="dcterms:W3CDTF">2024-10-18T22:22:26+08:00</dcterms:modified>
</cp:coreProperties>
</file>

<file path=docProps/custom.xml><?xml version="1.0" encoding="utf-8"?>
<Properties xmlns="http://schemas.openxmlformats.org/officeDocument/2006/custom-properties" xmlns:vt="http://schemas.openxmlformats.org/officeDocument/2006/docPropsVTypes"/>
</file>