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2024年租房合同样板(五篇)</w:t>
      </w:r>
      <w:bookmarkEnd w:id="1"/>
    </w:p>
    <w:p>
      <w:pPr>
        <w:jc w:val="center"/>
        <w:spacing w:before="0" w:after="450"/>
      </w:pPr>
      <w:r>
        <w:rPr>
          <w:rFonts w:ascii="Arial" w:hAnsi="Arial" w:eastAsia="Arial" w:cs="Arial"/>
          <w:color w:val="999999"/>
          <w:sz w:val="20"/>
          <w:szCs w:val="20"/>
        </w:rPr>
        <w:t xml:space="preserve">来源：网络  作者：烟雨迷离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租房合同样板篇一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租房合同样板篇二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租房合同样板篇三</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本协议书自签定之日起生效。本协议一式二份，甲乙双方各执一份，具有同等效力。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租房合同样板篇四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房屋坐落：_______________</w:t>
      </w:r>
    </w:p>
    <w:p>
      <w:pPr>
        <w:ind w:left="0" w:right="0" w:firstLine="560"/>
        <w:spacing w:before="450" w:after="450" w:line="312" w:lineRule="auto"/>
      </w:pPr>
      <w:r>
        <w:rPr>
          <w:rFonts w:ascii="宋体" w:hAnsi="宋体" w:eastAsia="宋体" w:cs="宋体"/>
          <w:color w:val="000"/>
          <w:sz w:val="28"/>
          <w:szCs w:val="28"/>
        </w:rPr>
        <w:t xml:space="preserve">二、 房屋租期为壹年，从20__年7月1日至20__</w:t>
      </w:r>
    </w:p>
    <w:p>
      <w:pPr>
        <w:ind w:left="0" w:right="0" w:firstLine="560"/>
        <w:spacing w:before="450" w:after="450" w:line="312" w:lineRule="auto"/>
      </w:pPr>
      <w:r>
        <w:rPr>
          <w:rFonts w:ascii="宋体" w:hAnsi="宋体" w:eastAsia="宋体" w:cs="宋体"/>
          <w:color w:val="000"/>
          <w:sz w:val="28"/>
          <w:szCs w:val="28"/>
        </w:rPr>
        <w:t xml:space="preserve">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本合同的租金按年支付，支付方式为现金，先付后用。乙方须一次向甲方交足全年租金玖仟陆佰元整，租金交付日为20__年6月30日前。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租房合同样板篇五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2024-10-19T04:23:58+08:00</dcterms:created>
  <dcterms:modified xsi:type="dcterms:W3CDTF">2024-10-19T04:23:58+08:00</dcterms:modified>
</cp:coreProperties>
</file>

<file path=docProps/custom.xml><?xml version="1.0" encoding="utf-8"?>
<Properties xmlns="http://schemas.openxmlformats.org/officeDocument/2006/custom-properties" xmlns:vt="http://schemas.openxmlformats.org/officeDocument/2006/docPropsVTypes"/>
</file>