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最新理想信念是否坚定四个自信强不强问题清单(5篇)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理想信念是否坚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理想信念是否坚定四个自信强不强问题清单篇一</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省、州、县的各项决策部署，不打折扣，不搞变通，基本做到落实到位。但仍存在以下不足：一是贯彻执行不够坚决有力。全局意识和战略眼光有所欠缺，在具体分管工作中措施不够有力。比如，对全乡个党建+合作社的发展思路不够，办法不多，各村合作社发展推进不快不力。二是规章制度落实不够严格到位。对有关规章制度，执行不够严格，落实不够到位。比如，有时遇到紧急工作，只以口头、电话等形式打个安排，然后才报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任乡镇科级副职以来，能与同志们团结共事，兢兢业业，保持了较好的精神状态，较好地完成了上级组织交给的各项工作任务。但严格按照党员干部的标准和要求来衡量，感到还有两个方面问题比较突出：一是学习不够刻苦。学习的自觉性还不十分强，忙于事务性工作多，静下心来学习理论、思考问题少，，学习也不够系统，理论学习与实际工作有时结合不够紧密。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从严治党要求落实不够。习惯于把任务和责任分解下去，满足于不暴露问题、不出大问题，虽然认真履行了党风廉政一岗双责，但在督促检查上不够有力。二是抓转促力度不够。主要表现在分管的农业农村工作中，对业务工作指导不多，抓转促力度不够，致使有些工作滞后。</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政治理论学习不够系统。工作千头万绪，学习的时间越来越少，尤其政治理论学习存在有急用才学、逼着才学、安排了才学的问题，学习自觉性和主动性不够，有以干代学的现象。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3。是否存在优亲厚友，为黑恶势力充当保护伞，弄虚作假、简单粗暴等损害群众利益等问题。没有这方面的问题。</w:t>
      </w:r>
    </w:p>
    <w:p>
      <w:pPr>
        <w:ind w:left="0" w:right="0" w:firstLine="560"/>
        <w:spacing w:before="450" w:after="450" w:line="312" w:lineRule="auto"/>
      </w:pPr>
      <w:r>
        <w:rPr>
          <w:rFonts w:ascii="宋体" w:hAnsi="宋体" w:eastAsia="宋体" w:cs="宋体"/>
          <w:color w:val="000"/>
          <w:sz w:val="28"/>
          <w:szCs w:val="28"/>
        </w:rPr>
        <w:t xml:space="preserve">4。在是否存在工作不负责任，搞形式主义、官僚主义，干预和插手市场经济活动、司法活动、执纪执法活动等问题方面。经自查，不存在此方面问题。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黑体" w:hAnsi="黑体" w:eastAsia="黑体" w:cs="黑体"/>
          <w:color w:val="000000"/>
          <w:sz w:val="34"/>
          <w:szCs w:val="34"/>
          <w:b w:val="1"/>
          <w:bCs w:val="1"/>
        </w:rPr>
        <w:t xml:space="preserve">理想信念是否坚定四个自信强不强问题清单篇二</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到解决形式主义、官僚主义、享乐主义和奢靡之风的四风问题上，并通过照镜子、正衣冠、洗洗澡、治治病，对作风之弊、行为之垢来一次大排查、大检修、大扫除。按照上级党委的统一安排部署，个人在近期重点学习了《厉行节约、反对浪费重要论述摘编》和《论群众路线重要论述摘编》《党的群众路线教育实践活动学习文件选编》等，收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通过学习、查摆、对照，特别是联系自己担任村支部书记以来的思想和工作实际，虽然工作出现了一些起色，取得了一些成绩，但与组织和群众的要求还有很大差距。认认真真照镜子，老老实实正衣冠，重点查找自己存在的问题和不足，并对个人存在问题的原因进行了更深层次的剖析，主要有以下几个方面。</w:t>
      </w:r>
    </w:p>
    <w:p>
      <w:pPr>
        <w:ind w:left="0" w:right="0" w:firstLine="560"/>
        <w:spacing w:before="450" w:after="450" w:line="312" w:lineRule="auto"/>
      </w:pPr>
      <w:r>
        <w:rPr>
          <w:rFonts w:ascii="宋体" w:hAnsi="宋体" w:eastAsia="宋体" w:cs="宋体"/>
          <w:color w:val="000"/>
          <w:sz w:val="28"/>
          <w:szCs w:val="28"/>
        </w:rPr>
        <w:t xml:space="preserve">参加工作以来，我始终能保持坚定的政治立场、坚定理想信念，始终能坚持党的领导，坚持党的基本理论、基本路线、基本纲领、基本经验、基本要求，坚定地与党中央保持高度一致，认真贯彻落实上级的各项指示，保质保量完成领导交办的各项工作任务。认真贯彻党的路线、方针、政策，遵守《中国共产党党章》、《中华人民共和国宪法》和法律、法规、规章、制度。能够做到令行禁止，贯彻好上级的各项指示。严格要求自己，生活简朴，不讲排场，不铺张浪费，严格带头遵守党员领导干部廉洁自律的各项规定。</w:t>
      </w:r>
    </w:p>
    <w:p>
      <w:pPr>
        <w:ind w:left="0" w:right="0" w:firstLine="560"/>
        <w:spacing w:before="450" w:after="450" w:line="312" w:lineRule="auto"/>
      </w:pPr>
      <w:r>
        <w:rPr>
          <w:rFonts w:ascii="宋体" w:hAnsi="宋体" w:eastAsia="宋体" w:cs="宋体"/>
          <w:color w:val="000"/>
          <w:sz w:val="28"/>
          <w:szCs w:val="28"/>
        </w:rPr>
        <w:t xml:space="preserve">本人坚决拥护党的相关规定，传达省里的相关文件精神，并认真贯彻落实，努力控制和降低接待用餐标准，不得铺张浪费，个人少了不少的应酬，少喝酒，同时严格要求自己和村两委班子其他成员在工作转变不良的工作作风，自觉维护好群众的利益。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1、在实际工作中，重视宏观多，重视微观少，关注细节不够，工作效率有待深化，工作效果有待提高。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2、是工作布置多，跟踪督导少，深入检查不严，具体落实不够。</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在实际工作中，关心班子少，与班子同志沟通不够，没有能够完全调动班子成员集体的积极性和创造性。</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吃苦奉献的精神不够强，随着生活水平的不断提高，吃苦在前，享受在后的思想有所淡化，有些时候，纯粹是凭着经验和一种感觉在做事，缺乏理性的思考，对工作中的一些经验教训缺乏主动的汲取、总结、提高。</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1、主动性不强、不够深入，只注重了解自己想要了解的问题，未能切实关心群众想什么、盼什么、急什么、要什么，没能认真做到角色转换，没有真正群众打成一片。</w:t>
      </w:r>
    </w:p>
    <w:p>
      <w:pPr>
        <w:ind w:left="0" w:right="0" w:firstLine="560"/>
        <w:spacing w:before="450" w:after="450" w:line="312" w:lineRule="auto"/>
      </w:pPr>
      <w:r>
        <w:rPr>
          <w:rFonts w:ascii="宋体" w:hAnsi="宋体" w:eastAsia="宋体" w:cs="宋体"/>
          <w:color w:val="000"/>
          <w:sz w:val="28"/>
          <w:szCs w:val="28"/>
        </w:rPr>
        <w:t xml:space="preserve">2、与群众谈心交流少，直接听取群众意见不及时不全面，帮助群众解决实际困难有时不够及时。</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（一）政治理论学习不够主动，不够深入，政治理论修养有待提高。没有把政治理论学习放在一个重要的位置，在学习上存在着一定的片面性，缺乏对政治理论和其他农村管理知识的系统研究和深刻理解。</w:t>
      </w:r>
    </w:p>
    <w:p>
      <w:pPr>
        <w:ind w:left="0" w:right="0" w:firstLine="560"/>
        <w:spacing w:before="450" w:after="450" w:line="312" w:lineRule="auto"/>
      </w:pPr>
      <w:r>
        <w:rPr>
          <w:rFonts w:ascii="宋体" w:hAnsi="宋体" w:eastAsia="宋体" w:cs="宋体"/>
          <w:color w:val="000"/>
          <w:sz w:val="28"/>
          <w:szCs w:val="28"/>
        </w:rPr>
        <w:t xml:space="preserve">（二）对党的群众路线认识不深，经验不足，宗旨观念有所淡化。对党的群众路线认识不深的主要原因是对坚持改造世界观、人生观和价值观的重要性认识不足，还没有真正在思想上、行动上树立起全心全意为群众群众服务的公仆意识。工作上群众观念淡薄，主观意志成份多，形式主义成份多</w:t>
      </w:r>
    </w:p>
    <w:p>
      <w:pPr>
        <w:ind w:left="0" w:right="0" w:firstLine="560"/>
        <w:spacing w:before="450" w:after="450" w:line="312" w:lineRule="auto"/>
      </w:pPr>
      <w:r>
        <w:rPr>
          <w:rFonts w:ascii="宋体" w:hAnsi="宋体" w:eastAsia="宋体" w:cs="宋体"/>
          <w:color w:val="000"/>
          <w:sz w:val="28"/>
          <w:szCs w:val="28"/>
        </w:rPr>
        <w:t xml:space="preserve">（一）要进一步强化政治学习，增强理论功底，提高领导水平要通过理论学习提高自己的政治素质、业务能力和道德水平。特别要在理论联系实际、指导实践上下真功夫，不断提高理论学习的效果，实现理论与实践相统一。自觉加强党性修养，牢固树立全心全意为人民服务的宗旨，建立正确的世界观、人生观、价值观，切实筑牢思想防线。在掌握科学体系和领会精神实质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二）在活动中发挥模范带头作用。作为村第一负责人，要正确定位自己，立足岗位实际，以身作则、率先垂范以上率下。要以敬畏之心对待肩负的责任，以进取之心对待从事的工作，以真诚之心对待群众群众。通过群众提、自己找、上级点、同事提，继续深挖自己身上存在的的四风突出问题，深入剖析问题产生根源，着力解决作风建设的突出问题。</w:t>
      </w:r>
    </w:p>
    <w:p>
      <w:pPr>
        <w:ind w:left="0" w:right="0" w:firstLine="560"/>
        <w:spacing w:before="450" w:after="450" w:line="312" w:lineRule="auto"/>
      </w:pPr>
      <w:r>
        <w:rPr>
          <w:rFonts w:ascii="宋体" w:hAnsi="宋体" w:eastAsia="宋体" w:cs="宋体"/>
          <w:color w:val="000"/>
          <w:sz w:val="28"/>
          <w:szCs w:val="28"/>
        </w:rPr>
        <w:t xml:space="preserve">要努力加强与班子、与群众的深入沟通，努力提高决策科学化、民主化水平，努力改变一切不能适应工作的做法，确保在作风建设上取得实际成效，提高广大群众群众的满意度。</w:t>
      </w:r>
    </w:p>
    <w:p>
      <w:pPr>
        <w:ind w:left="0" w:right="0" w:firstLine="560"/>
        <w:spacing w:before="450" w:after="450" w:line="312" w:lineRule="auto"/>
      </w:pPr>
      <w:r>
        <w:rPr>
          <w:rFonts w:ascii="宋体" w:hAnsi="宋体" w:eastAsia="宋体" w:cs="宋体"/>
          <w:color w:val="000"/>
          <w:sz w:val="28"/>
          <w:szCs w:val="28"/>
        </w:rPr>
        <w:t xml:space="preserve">（三）要进一步改进工作作风，增强宗旨意识，传递正能量要牢固树立群众观点，忠实地执行党的群众路线。要以解决思想和工作中存在的实际问题为出发点，以改进自己的工作作风和工作方式、提高工作成效为落脚点，要牢记群众利益无小事的道理，时刻把群众的需求和冷暖挂在心上，诚心诚意为群众群众办实事、解难事、做好事。特别是作为领导干部，在工作生活中要带头讲大局，讲团结，讲奉献，带头创造佳绩，带头服务群众，带头遵纪守法。</w:t>
      </w:r>
    </w:p>
    <w:p>
      <w:pPr>
        <w:ind w:left="0" w:right="0" w:firstLine="560"/>
        <w:spacing w:before="450" w:after="450" w:line="312" w:lineRule="auto"/>
      </w:pPr>
      <w:r>
        <w:rPr>
          <w:rFonts w:ascii="宋体" w:hAnsi="宋体" w:eastAsia="宋体" w:cs="宋体"/>
          <w:color w:val="000"/>
          <w:sz w:val="28"/>
          <w:szCs w:val="28"/>
        </w:rPr>
        <w:t xml:space="preserve">总之，这次党的群众路线教育实践活动，围绕学习教育、听取意见，查摆问题、开展批评，落实整改、建章立制几个环节深入推进，特别是在反对四风问题今后改进措施与努力方向上作出公开，接受监督，并以实际行动履约践诺，今后我将在上级领导和同志们的帮助支持下，进一步提高思想认识，转变工作作风，振奋精神，加倍努力，与班子一道，团结和带领群众出色完成各项工作任务，为美好乡村建设多作贡献</w:t>
      </w:r>
    </w:p>
    <w:p>
      <w:pPr>
        <w:ind w:left="0" w:right="0" w:firstLine="560"/>
        <w:spacing w:before="450" w:after="450" w:line="312" w:lineRule="auto"/>
      </w:pPr>
      <w:r>
        <w:rPr>
          <w:rFonts w:ascii="黑体" w:hAnsi="黑体" w:eastAsia="黑体" w:cs="黑体"/>
          <w:color w:val="000000"/>
          <w:sz w:val="34"/>
          <w:szCs w:val="34"/>
          <w:b w:val="1"/>
          <w:bCs w:val="1"/>
        </w:rPr>
        <w:t xml:space="preserve">理想信念是否坚定四个自信强不强问题清单篇三</w:t>
      </w:r>
    </w:p>
    <w:p>
      <w:pPr>
        <w:ind w:left="0" w:right="0" w:firstLine="560"/>
        <w:spacing w:before="450" w:after="450" w:line="312" w:lineRule="auto"/>
      </w:pPr>
      <w:r>
        <w:rPr>
          <w:rFonts w:ascii="宋体" w:hAnsi="宋体" w:eastAsia="宋体" w:cs="宋体"/>
          <w:color w:val="000"/>
          <w:sz w:val="28"/>
          <w:szCs w:val="28"/>
        </w:rPr>
        <w:t xml:space="preserve">根据公司党委“三严三实”专题教育安排，围绕党委中心组学习研讨专题，我结合学习《习近平谈治国理政》等文献的感想，谈谈认识和体会。</w:t>
      </w:r>
    </w:p>
    <w:p>
      <w:pPr>
        <w:ind w:left="0" w:right="0" w:firstLine="560"/>
        <w:spacing w:before="450" w:after="450" w:line="312" w:lineRule="auto"/>
      </w:pPr>
      <w:r>
        <w:rPr>
          <w:rFonts w:ascii="宋体" w:hAnsi="宋体" w:eastAsia="宋体" w:cs="宋体"/>
          <w:color w:val="000"/>
          <w:sz w:val="28"/>
          <w:szCs w:val="28"/>
        </w:rPr>
        <w:t xml:space="preserve">习近平总书记指出：“理想信念是共产党人精神上的‘钙’，没有理想信念，或者理想信念不坚定，精神上就会‘缺钙’,就会得‘软骨病’，就可能导致政治上变质、经济上贪婪、道德上堕落、生活上腐化”。对马克思主义的信仰，对社会主义和共产主义的信念，是共产党人的政治灵魂，是共产党人经受任何考验的精神支柱。坚定的信仰始终是党员领导干部站稳政治立场、抵御各种诱惑的决定性因素。在新的历史发展阶段，只有坚定理想信念，才能克服前进道路上的各种困难，才能解决发展征途上遇到的各种问题，才能凝聚起实现中华民族伟大复兴中国梦的强大力量。</w:t>
      </w:r>
    </w:p>
    <w:p>
      <w:pPr>
        <w:ind w:left="0" w:right="0" w:firstLine="560"/>
        <w:spacing w:before="450" w:after="450" w:line="312" w:lineRule="auto"/>
      </w:pPr>
      <w:r>
        <w:rPr>
          <w:rFonts w:ascii="宋体" w:hAnsi="宋体" w:eastAsia="宋体" w:cs="宋体"/>
          <w:color w:val="000"/>
          <w:sz w:val="28"/>
          <w:szCs w:val="28"/>
        </w:rPr>
        <w:t xml:space="preserve">“七一”前夕，习近平总书记在接见全国优秀县委书记时，要求他们“做政治的明白人、发展的开路人、群众的贴心人、班子的带头人。”这是对包括县委书记在内的各级领导干部领导素质的一条基本要求。“做政治的明白人”，最关键的就是坚定共产党人的理想信念，坚守共产党人的精神家园。目前，我们党面临许多前所未有的新情况、新问题、新挑战，执政、改革开放、市场经济、外部环境“四大考验”和精神懈怠、能力不足、脱离群众、消极腐败“四大危险”更加尖锐地摆在我们面前。在改革开放和发展社会主义市场经济的新形势下，一些党员经受不住考验，出现这样那样的问题，受到党纪国法处理。追根溯源，就是对马克思主义的信仰出了问题，怀疑、动摇甚至是背离了马克思主义信仰。共同的理想、共同的信仰是中国共产党的立党之本。如果广大党员没有坚定的马克思主义信仰，党组织就会软弱涣散，就会缺乏战斗力。党员领导干部在任何时候、任何情况下，都必须树立正确的世界观、人生观、价值观，点亮理想之光，经常不断地补足精神之“钙”，筑牢思想之基。这既是党的纪律所要求的，也是一种政治上的明白和清醒。</w:t>
      </w:r>
    </w:p>
    <w:p>
      <w:pPr>
        <w:ind w:left="0" w:right="0" w:firstLine="560"/>
        <w:spacing w:before="450" w:after="450" w:line="312" w:lineRule="auto"/>
      </w:pPr>
      <w:r>
        <w:rPr>
          <w:rFonts w:ascii="宋体" w:hAnsi="宋体" w:eastAsia="宋体" w:cs="宋体"/>
          <w:color w:val="000"/>
          <w:sz w:val="28"/>
          <w:szCs w:val="28"/>
        </w:rPr>
        <w:t xml:space="preserve">习近平总书记指出，“一个国家实行什么样的主义，关键看这个主义能否解决这个国家面临的历史性课题。历史和现实都告诉我们，只有社会主义才能救中国，只有中国特色社会主义才能发展中国，这是历史的结论，人民的选择。”坚持共产主义信仰和中国特色社会主义信念符合和顺应我国社会发展的客观规律。在协调推进“四个全面”战略布局、奋力实现中华民族伟大复兴中国梦的今天，坚定党员干部理想信念，就要着力解决理想信念方面所存在的模糊、动摇、信仰迷失的问题，使党员干部在对马克思主义真挚信仰基础上，不为任何错误思想理论的干扰所惑，不为任何困难和风险的阻碍所惧，始终坚定中国特色社会主义道路自信、理论自信、制度自信，始终怀抱为中国特色社会主义共同理想和共产主义远大理想的逐步实现而奋斗到底的坚定信心和坚强决心，始终坚信我们党所从事的事业是为国家、为人民的，是正义的、崇高的，值得我们为之奋斗终生。</w:t>
      </w:r>
    </w:p>
    <w:p>
      <w:pPr>
        <w:ind w:left="0" w:right="0" w:firstLine="560"/>
        <w:spacing w:before="450" w:after="450" w:line="312" w:lineRule="auto"/>
      </w:pPr>
      <w:r>
        <w:rPr>
          <w:rFonts w:ascii="宋体" w:hAnsi="宋体" w:eastAsia="宋体" w:cs="宋体"/>
          <w:color w:val="000"/>
          <w:sz w:val="28"/>
          <w:szCs w:val="28"/>
        </w:rPr>
        <w:t xml:space="preserve">中国特色社会主义，既坚持了科学社会主义的基本原则，又根据我国实际和时代特征赋予其鲜明的中国特色，集中体现了科学社会主义理论逻辑与中国社会发展历史逻辑的辩证统一。中国特色社会主义是由道路、理论体系、制度三位一体构成的。党的十八大报告指出：“中国特色社会主义道路，中国特色社会主义理论体系，中国特色社会主义制度，是党和人民九十多年奋斗、创造、积累的根本成就，必须倍加珍惜、始终坚持、不断发展。”“全党要坚定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我们既要自觉增强“三个自信”所传递的豪气、底气和锐气，更要深刻理解“三个自信”蕴含的深刻内涵，将其当作一种真理性的认识，真正转化为更加坚定的政治信仰，更加积极的精神状态，更加主动的工作落实。</w:t>
      </w:r>
    </w:p>
    <w:p>
      <w:pPr>
        <w:ind w:left="0" w:right="0" w:firstLine="560"/>
        <w:spacing w:before="450" w:after="450" w:line="312" w:lineRule="auto"/>
      </w:pPr>
      <w:r>
        <w:rPr>
          <w:rFonts w:ascii="宋体" w:hAnsi="宋体" w:eastAsia="宋体" w:cs="宋体"/>
          <w:color w:val="000"/>
          <w:sz w:val="28"/>
          <w:szCs w:val="28"/>
        </w:rPr>
        <w:t xml:space="preserve">道路自信体现了中国共产党人选择中国特色社会主义道路的正确性。古语说“君子董道直行而不豫”。我国近代以来的发展史证明，中国特色社会主义道路是中华民族走向伟大复兴的必由之路，是创造人民美好生活的必由之路。共产党人一直在追求国家强大、人民幸福、民族复兴的道路上奋力前行。在这条道路上，始终坚持党的领导，社会主义事业才有坚强的领导核心；始终以经济建设为中心，各项事业才有强大的物质基础；始终坚持四项基本原则，发展才有独立性、自主性；始终坚持改革开放，经济社会发展才有强大的动力。任何一个具有正确价值取向的人，都会接受这样一种严密的逻辑，从而坚信我们的道路是正确的，是有着光明前途的，是必须自觉坚持的。也只有这样，对已经取得的成绩才会不菲薄，对发展中的问题才会不气馁，对前进中的困难才会不屈服。</w:t>
      </w:r>
    </w:p>
    <w:p>
      <w:pPr>
        <w:ind w:left="0" w:right="0" w:firstLine="560"/>
        <w:spacing w:before="450" w:after="450" w:line="312" w:lineRule="auto"/>
      </w:pPr>
      <w:r>
        <w:rPr>
          <w:rFonts w:ascii="宋体" w:hAnsi="宋体" w:eastAsia="宋体" w:cs="宋体"/>
          <w:color w:val="000"/>
          <w:sz w:val="28"/>
          <w:szCs w:val="28"/>
        </w:rPr>
        <w:t xml:space="preserve">理论自信体现了我们党把中国特色社会主义理论体系确立为行动指南的科学性。理论清醒，才能头脑清醒；理论自觉，才能行动自觉。我们的理论反映了共产党执政规律、社会主义建设规律、人类社会发展规律的真理性认识。这套理论在革命和改革的实践中形成、验证并得到升华，体现了党的执政智慧，是党集体智慧的结晶。这些真理性的认识，为我们逐步构建了“具有中国特色、中国风格、中国气派的话语体系”，让我们勇于回应一切语言上的挑衅、一切理论上的质疑。中国共产党自成立以来，在领导中国革命、建设和改革开放的伟大历史进程中，始终按照马克思主义学说建党立党，使党由小到大、由弱到强，今天已经拥有8779.3万名党员、436万个基层党组织。</w:t>
      </w:r>
    </w:p>
    <w:p>
      <w:pPr>
        <w:ind w:left="0" w:right="0" w:firstLine="560"/>
        <w:spacing w:before="450" w:after="450" w:line="312" w:lineRule="auto"/>
      </w:pPr>
      <w:r>
        <w:rPr>
          <w:rFonts w:ascii="宋体" w:hAnsi="宋体" w:eastAsia="宋体" w:cs="宋体"/>
          <w:color w:val="000"/>
          <w:sz w:val="28"/>
          <w:szCs w:val="28"/>
        </w:rPr>
        <w:t xml:space="preserve">制度自信体现了我们党确立的中国特色社会主义制度的优越性。我们的制度是在长期实践和理性设计结合下形成的，并被实践反复证明“有利于保持党和国家活力、调动广大人民群众和社会各方面的积极性、主动性、创造性，有利于解放和发展社会生产力、推动经济社会全面发展，有利于维护和促进社会公平正义、实现全体人民共同富裕，有利于集中力量办大事、有效应对前进道路上的各种风险挑战，有利于维护民族团结、社会稳定、国家统一”。这“五个有利于”深刻阐述了中国特色社会主义制度具有巨大的优越性和强大的生命力。中国特色社会主义是一项前无古人的开创性事业。我们党坚持在实践中探索、在反思中前进，以制度自觉铸就制度自信。经过几十年的努力探索，在经济、政治、文化、社会等各个领域形成了一整套相互衔接、相互联系的中国特色社会主义制度。当前，中国国际地位的不断提升、综合国力的增强，生动展现了中国特色社会主义制度的伟大力量。</w:t>
      </w:r>
    </w:p>
    <w:p>
      <w:pPr>
        <w:ind w:left="0" w:right="0" w:firstLine="560"/>
        <w:spacing w:before="450" w:after="450" w:line="312" w:lineRule="auto"/>
      </w:pPr>
      <w:r>
        <w:rPr>
          <w:rFonts w:ascii="宋体" w:hAnsi="宋体" w:eastAsia="宋体" w:cs="宋体"/>
          <w:color w:val="000"/>
          <w:sz w:val="28"/>
          <w:szCs w:val="28"/>
        </w:rPr>
        <w:t xml:space="preserve">从中国特色社会主义道路、理论、制度的内涵可以看出，社会主义道路是创造人民美好生活的必由之路；中国特色社会主义理论是我们党最可宝贵的政治和精神财富；中国特色社会主义制度是中国发展进步的根本制度保障。中国特色社会主义道路、制度和理论体系三者是有机统一的。中国特色社会主义基本制度的确立，为中国特色社会主义道路的开辟和中国特色社会主义理论体系的形成提供了坚实的制度保障；中国特色社会主义道路的开辟为制度的建立和完善、理论体系的形成提供了坚实的实践基础；中国特色社会主义理论体系的形成为中国特色社会主义道路的开辟和中国特色社会主义制度的建立与完善提供了科学的指导思想。中国特色社会主义道路、制度和理论体系，三者相互联系、相互制约，共同统一于中国特色社会主义伟大旗帜下，统一于中国特色社会主义伟大事业中。</w:t>
      </w:r>
    </w:p>
    <w:p>
      <w:pPr>
        <w:ind w:left="0" w:right="0" w:firstLine="560"/>
        <w:spacing w:before="450" w:after="450" w:line="312" w:lineRule="auto"/>
      </w:pPr>
      <w:r>
        <w:rPr>
          <w:rFonts w:ascii="宋体" w:hAnsi="宋体" w:eastAsia="宋体" w:cs="宋体"/>
          <w:color w:val="000"/>
          <w:sz w:val="28"/>
          <w:szCs w:val="28"/>
        </w:rPr>
        <w:t xml:space="preserve">习近平总书记指出：“共产党员特别是党员领导干部要做共产主义远大理想和中国特色社会主义共同理想的坚定信仰者和忠实践行者。”实现远大理想，必须扎根实际，一步一个脚印走好从现实通往理想的道路。我们既要坚定走中国特色社会主义道路的信念，胸怀共产主义的崇高理想，也要做好当前每一项工作，在工作中检验理想信念、锤炼理想信念、坚定理想信念。坚定马克思主义信仰和中国特色社会主义信念，坚持道路自信、理论自信、制度自信，严以修身，把牢思想和行动的“总开关”，落实在我们的具体行动上，就是要通过恪尽职守、攻坚克难、勇于担当地努力工作，更好地为企业发展作出贡献。</w:t>
      </w:r>
    </w:p>
    <w:p>
      <w:pPr>
        <w:ind w:left="0" w:right="0" w:firstLine="560"/>
        <w:spacing w:before="450" w:after="450" w:line="312" w:lineRule="auto"/>
      </w:pPr>
      <w:r>
        <w:rPr>
          <w:rFonts w:ascii="宋体" w:hAnsi="宋体" w:eastAsia="宋体" w:cs="宋体"/>
          <w:color w:val="000"/>
          <w:sz w:val="28"/>
          <w:szCs w:val="28"/>
        </w:rPr>
        <w:t xml:space="preserve">目前，在新的形势下，公司发展面临各种各样的问题和困难。能否解决好这些问题，是对广大党员干部理想信念坚定不坚定的重大检验。作为一名党员领导干部，作为公司发展的参与者和责任者，我们必须直面发展现状，坚定信心，迎难而上，推动各项工作迈上新的台阶，实现新的突破。</w:t>
      </w:r>
    </w:p>
    <w:p>
      <w:pPr>
        <w:ind w:left="0" w:right="0" w:firstLine="560"/>
        <w:spacing w:before="450" w:after="450" w:line="312" w:lineRule="auto"/>
      </w:pPr>
      <w:r>
        <w:rPr>
          <w:rFonts w:ascii="宋体" w:hAnsi="宋体" w:eastAsia="宋体" w:cs="宋体"/>
          <w:color w:val="000"/>
          <w:sz w:val="28"/>
          <w:szCs w:val="28"/>
        </w:rPr>
        <w:t xml:space="preserve">一是要坚定理想信念，明确奋斗目标。崇高的理想、坚定的信念不会自发产生，只有坚持理论学习，用科学理论武装头脑，才能胸怀共产主义的崇高理想，才能坚定走中国特色社会主义道路的信念。各级领导干部要加强政治理论的学习，善于从政治上观察分析问题，头脑要时刻装着国家的方针政策和法律法规，守纪律，懂规矩，在大是大非面前头脑清醒，立场坚定，始终把握正确的前进方向。我们要认真贯彻落实部党组的各项决策部署，坚守社会责任，践行企业使命，紧密围绕水利中心工作，管好万家寨这项民生水利工程，发挥其最大的综合效益，为地区经济社会发展和黄河治理开发做出应有的贡献。</w:t>
      </w:r>
    </w:p>
    <w:p>
      <w:pPr>
        <w:ind w:left="0" w:right="0" w:firstLine="560"/>
        <w:spacing w:before="450" w:after="450" w:line="312" w:lineRule="auto"/>
      </w:pPr>
      <w:r>
        <w:rPr>
          <w:rFonts w:ascii="宋体" w:hAnsi="宋体" w:eastAsia="宋体" w:cs="宋体"/>
          <w:color w:val="000"/>
          <w:sz w:val="28"/>
          <w:szCs w:val="28"/>
        </w:rPr>
        <w:t xml:space="preserve">二是把实现远大理想与推动当前工作紧密结合起来。我们要把崇高理想转化为干事创业的强大动力，要有干不好事业决不罢休的劲头，要以一张蓝图绘到底的勇气，保持积极向上的心态，认真履职，在其位、谋其政、尽其职、成其事。要创新管理，充分利用已有的资源，立足长远谋划工作。要找准工作薄弱环节，积极整改。要转变思想观念，适应新形势新要求，跟上时代和企业发展步伐，及时掌握一些指导当前工作的新理论、新概念，用新观念、新思路促进工作水平的新提高。要善于思考，摆脱旧框框的束缚，用新的思维方式来思考当前面临的一些问题，善于从不同角度认识新生事物。要勇于创新，探索符合新常态要求的工作方法，适应时代发展要求，创新工作方法，主动地将自己承担的工作融入到企业改革发展大局，推动重点难点问题的破解，以自己的行为来影响、带动群众。</w:t>
      </w:r>
    </w:p>
    <w:p>
      <w:pPr>
        <w:ind w:left="0" w:right="0" w:firstLine="560"/>
        <w:spacing w:before="450" w:after="450" w:line="312" w:lineRule="auto"/>
      </w:pPr>
      <w:r>
        <w:rPr>
          <w:rFonts w:ascii="宋体" w:hAnsi="宋体" w:eastAsia="宋体" w:cs="宋体"/>
          <w:color w:val="000"/>
          <w:sz w:val="28"/>
          <w:szCs w:val="28"/>
        </w:rPr>
        <w:t xml:space="preserve">三是以这次“三严三实”专题教育为契机，打造一支政治坚定、清正廉洁的领导干部队伍。党员领导干部是企业发展的领头羊，其言行举止、工作方式、做事态度对企业发展决策、整体工作效率、员工凝聚力有着至关重要的影响。公司广大的党员干部总体上是好的，大家通过勤奋工作，为公司的发展做出了积极贡献。特别是经过党的群众路线教育实践活动，强化了广大党员干部的理想信念。但是，我们也必须清醒地认识到，公司部分党员领导干部身上，仍然不同程度存在精神懈怠、消极腐败、有令不行、有禁不止等问题，存在种种“不严不实”的现象。这些问题和现象的产生，究其根源在于理想信念的缺失。共产党员丧失理想信念，就会丧失精神寄托，不讲政治、不顾大局。我们必须深刻认识丧失理想信念的危害性，要以刮骨疗毒、壮士断腕的勇气，从根本上加以解决。理想信念是思想和行动的“总开关”、“总阀门”，是严以修身的核心。作为领导干部，一定要把坚定理想信念作为修身立业的根本，把对党忠诚铸入思想、融入灵魂、见之于行。我们要通过“三严三实”专题教育，强化党员干部的思想和作风建设，打造一支“信念坚定、为民服务、勤政务实、敢于担当、清正廉洁”的干部队伍。广大党员干部要在马克思主义理论的指导下自觉地按党性原则办事，在改造客观世界的同时不断改造主观世界，真正实现自我净化、自我完善、自我革新、自我提高，进一步坚定自己的马克思主义信仰。</w:t>
      </w:r>
    </w:p>
    <w:p>
      <w:pPr>
        <w:ind w:left="0" w:right="0" w:firstLine="560"/>
        <w:spacing w:before="450" w:after="450" w:line="312" w:lineRule="auto"/>
      </w:pPr>
      <w:r>
        <w:rPr>
          <w:rFonts w:ascii="宋体" w:hAnsi="宋体" w:eastAsia="宋体" w:cs="宋体"/>
          <w:color w:val="000"/>
          <w:sz w:val="28"/>
          <w:szCs w:val="28"/>
        </w:rPr>
        <w:t xml:space="preserve">中国改革开放30多年来取得的举世瞩目的伟大成就充分证明，中国特色社会主义理论是最科学、最完善、最实际的指导思想，中国特色社会主义制度是最符合中国国情的制度，中国特色社会主义道路是最正确的人间正道，我们必须进一步增强理论自信、制度自信、道路自信，用坚定的理想信念补精神之钙、铸行动之基，自觉做到在各种社会思潮面前立场坚定、旗帜鲜明，在实现中国梦的各种困难和挑战面前不畏艰难，奋勇直前。理想凝聚力量，信念铸就坚强。我们要以“三严三实”专题教育为契机，以强烈的进取意识，最大限度地集聚发展能量，积极推动企业健康发展，用实际行动努力践行马克思主义信仰和中国特色社会主义信念，为实现“两个一百年”奋斗目标和中华民族伟大复兴的中国梦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理想信念是否坚定四个自信强不强问题清单篇四</w:t>
      </w:r>
    </w:p>
    <w:p>
      <w:pPr>
        <w:ind w:left="0" w:right="0" w:firstLine="560"/>
        <w:spacing w:before="450" w:after="450" w:line="312" w:lineRule="auto"/>
      </w:pPr>
      <w:r>
        <w:rPr>
          <w:rFonts w:ascii="宋体" w:hAnsi="宋体" w:eastAsia="宋体" w:cs="宋体"/>
          <w:color w:val="000"/>
          <w:sz w:val="28"/>
          <w:szCs w:val="28"/>
        </w:rPr>
        <w:t xml:space="preserve">十八大以来，我们党出台“八项规定”、开展群众路线教育实践活动、实施“三严三实”专题教育，反腐败斗争取得重要阶段成果。习近平指出，深入推进反腐败斗争，持续持续高压态势，做到零容忍的态度不变、猛药去疴的决心不减、刮骨疗毒的勇气不泄、严厉惩处的尺度不松，发现一齐查处一齐，发现多少查处多少，不定指标、上不封顶，凡腐必反，除恶务尽。下面就来看看小编整理的坚定四个自信心得体会吧。</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六次全会上指出：“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他在“七一”重要讲话中强调：“我们党作为执政党，面临的威胁就是腐败。”“我们要以顽强的意志品质，坚持零容忍的态度不变，做到有案必查、有腐必惩，让腐败分子在党内没有任何藏身之地!”“四个足够自信”再一次证明了我们党坚定不移把反腐败斗争推向前进的坚定立场，为新形势下统一认识、振奋精神，凝聚反腐败斗争力量带给强大精神动力。</w:t>
      </w:r>
    </w:p>
    <w:p>
      <w:pPr>
        <w:ind w:left="0" w:right="0" w:firstLine="560"/>
        <w:spacing w:before="450" w:after="450" w:line="312" w:lineRule="auto"/>
      </w:pPr>
      <w:r>
        <w:rPr>
          <w:rFonts w:ascii="宋体" w:hAnsi="宋体" w:eastAsia="宋体" w:cs="宋体"/>
          <w:color w:val="000"/>
          <w:sz w:val="28"/>
          <w:szCs w:val="28"/>
        </w:rPr>
        <w:t xml:space="preserve">习近平总书记强调：“全党同志要深刻认识反腐败斗争的长期性、复杂性、艰巨性，以猛药去疴、重典治乱的决心，以刮骨疗毒、壮士断腕的勇气，坚决把党风廉政建设和反腐败斗争进行到底。”党中央反腐败的坚强决心，立足于党要管党、从严治党，始终持续党的先进性和纯洁性，确保党始终成为中国特色社会主义事业的坚强领导核心的指导思想;着眼于反腐败斗争关系党和国家的生死存亡，反腐败斗争形势依然严峻复杂，坚决反对腐败是我们党务必抓好的重大政治任务，反腐败斗争永久在路上的形势决定;来源于构建风清气正的廉洁政治生态，把权力关进制度笼子里，实现干部清正、政府清廉、政治清明的任务目标。</w:t>
      </w:r>
    </w:p>
    <w:p>
      <w:pPr>
        <w:ind w:left="0" w:right="0" w:firstLine="560"/>
        <w:spacing w:before="450" w:after="450" w:line="312" w:lineRule="auto"/>
      </w:pPr>
      <w:r>
        <w:rPr>
          <w:rFonts w:ascii="宋体" w:hAnsi="宋体" w:eastAsia="宋体" w:cs="宋体"/>
          <w:color w:val="000"/>
          <w:sz w:val="28"/>
          <w:szCs w:val="28"/>
        </w:rPr>
        <w:t xml:space="preserve">党中央对反腐败的坚强决心，具有不可置疑的客观性，党的十八大以来我国进行的一场场反腐败斗争，广大人民群众给出的一次次“点赞”，已经充分证明这一点。值得注意的是，仍有少数人认为反腐败是刮一阵风，搞一段时间就会过去;认为反腐败查下去会打击面过大，影响经济发展，甚至把当前经济下行压力加大与反腐败力度加大扯在一齐;认为反腐败会让干部变得缩手缩脚、不愿干事，等等。这些干扰反腐败的“杂音”，在铁的事实面前已经不攻自破。古人云，“必其胸中器局不凡，素有定力。不然，胸中先乱，何以临事”只要我们胸中有党、有国、有民，就能做到有静气、不刮风、不搞运动，坚定不移把反腐败斗争推向前进。</w:t>
      </w:r>
    </w:p>
    <w:p>
      <w:pPr>
        <w:ind w:left="0" w:right="0" w:firstLine="560"/>
        <w:spacing w:before="450" w:after="450" w:line="312" w:lineRule="auto"/>
      </w:pPr>
      <w:r>
        <w:rPr>
          <w:rFonts w:ascii="宋体" w:hAnsi="宋体" w:eastAsia="宋体" w:cs="宋体"/>
          <w:color w:val="000"/>
          <w:sz w:val="28"/>
          <w:szCs w:val="28"/>
        </w:rPr>
        <w:t xml:space="preserve">习近平总书记指出，要持续政治定力，持续强化不敢腐的氛围，遏制腐败现象蔓延势头。强化政治定力，需在三个方面下大功夫。首先，牢记党的性质宗旨，不辜负人民的重托，敢于坚持政治原则，应对大是大非敢于亮剑，应对歪风邪气敢于斗争，应对困难敢于迎难而上，应对危机敢于挺身而出，把党纪国法贯彻到底，始终坚守共产党人的精神高地。其次，时刻持续清醒的决定潜力，冷静清醒决定形势，客观审视面临的挑战，从纷繁复杂的事物表象中把准反腐败工作定位，在众说纷纭中持续依法治国、依规治党的战略定力。再次，不为杂音所扰、不为暗流所动，忠实履行党纪国法赋予的职责。既要管好权力、慎用权力，持续拒腐蚀、永不沾的政治本色，更要敢于担当、用好权力。要严肃查办发生在领导机关和重要岗位领导干部中插手工程建设、土地出让，侵吞国有资产，买官卖官、以权谋私、腐化堕落、失职渎职等案件。要把违反政治纪律、组织纪律等行为作为审查重点，对转移赃款赃物、销毁证据，搞攻守同盟、对抗组织审查的行为，纳入依规惩处的重点。同时，加大对群众身边不正之风和腐败问题的查处力度。</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指出：我们党坚持“老虎”“苍蝇”一齐打，使不敢腐的震慑作用得到发挥，不能腐、不想腐的效应初步显现，反腐败斗争压倒性态势正在构成。党的十八大以来，党中央始终持续惩治腐败高压态势，既坚决查处大案要案，又着力解决发生在群众身边的腐败问题。党风廉政建设和反腐败斗争从措施到成果，无论是“打虎”“拍蝇”的数目，还是纠正“四风”的成效;无论是巡视工作的广度，还是对巡视中发现问题的查处力度，让很多人直呼“想不到”。反腐败打破“退休即平安着陆”的惯例、“刑不上常委”的惯例，“打虎”没有上限，也没有“节点”，更没有“休止符”，不论什么人，不论其职务多高，只要触犯了党纪国法，都要一查到底，决不姑息。</w:t>
      </w:r>
    </w:p>
    <w:p>
      <w:pPr>
        <w:ind w:left="0" w:right="0" w:firstLine="560"/>
        <w:spacing w:before="450" w:after="450" w:line="312" w:lineRule="auto"/>
      </w:pPr>
      <w:r>
        <w:rPr>
          <w:rFonts w:ascii="宋体" w:hAnsi="宋体" w:eastAsia="宋体" w:cs="宋体"/>
          <w:color w:val="000"/>
          <w:sz w:val="28"/>
          <w:szCs w:val="28"/>
        </w:rPr>
        <w:t xml:space="preserve">反腐败斗争取得的成绩是党中央反腐败的坚强决心和以上率下、真抓实干的必然结果。习近平总书记强调，“打铁还需自身硬”“党风廉政建设，要从领导干部做起，领导干部首先要从中央领导做起”;要“牢记‘两个务必’，坚定不移转变作风，坚定不移反对腐败，切实做到踏石留印、抓铁有痕，不断以反腐倡廉的新进展、新成效取信于民，确保党和国家兴旺发达、长治久安”。广大人民群众从反腐败取得的成绩中，既看到了强大的真理力量，更看到了强大的人格力量。真理力量集中体现为我们党的正确理论，人格力量集中体现为我们党的优良作风。我们要切实落实党委的主体职责和纪委的监督职责，在对反腐败成绩的足够自信中强化真抓实干力，以最坚决的意志、最坚决的行动扫除腐败现象，打赢这场输不起的战争。</w:t>
      </w:r>
    </w:p>
    <w:p>
      <w:pPr>
        <w:ind w:left="0" w:right="0" w:firstLine="560"/>
        <w:spacing w:before="450" w:after="450" w:line="312" w:lineRule="auto"/>
      </w:pPr>
      <w:r>
        <w:rPr>
          <w:rFonts w:ascii="宋体" w:hAnsi="宋体" w:eastAsia="宋体" w:cs="宋体"/>
          <w:color w:val="000"/>
          <w:sz w:val="28"/>
          <w:szCs w:val="28"/>
        </w:rPr>
        <w:t xml:space="preserve">党委能否落实好主体职责，直接关系党风廉政建设成效。各级党委个性是主要负责人要牢固树立不抓党风廉政建设就是严重失职的意识，把主体职责记在心里、扛在肩头、抓在手上，常研究、常部署，抓领导、领导抓，抓具体、具体抓，种好自己的职责田，解决好不想抓、不会抓、不敢抓的问题。各级纪委作为党内监督的专门机关，要履行好监督职责。各级纪检监察机关要进一步转职能、转方式、转作风，从超多的具体事务中解脱出来，既协助党委加强党风建设和组织协调反腐败工作，又集中精力抓好执纪监督主业，健全完善巡视机制，及时发现和查处腐败问题。同时，要强化司法反腐败职能。司法机关要转变思想观念、工作机制、侦查方式和办案模式，加强与纪检监察机关在查办案件中的相互配合、密切协作，不断完善案件移送、信息交换、经验交流等机制，有效整合办案资源;认真落实司法预防职责，切实做到查案预防、警示预防、建制预防、咨询预防一体推进，惩防职能化、惩防一体化、惩防民主化、惩防法治化同步建设。</w:t>
      </w:r>
    </w:p>
    <w:p>
      <w:pPr>
        <w:ind w:left="0" w:right="0" w:firstLine="560"/>
        <w:spacing w:before="450" w:after="450" w:line="312" w:lineRule="auto"/>
      </w:pPr>
      <w:r>
        <w:rPr>
          <w:rFonts w:ascii="宋体" w:hAnsi="宋体" w:eastAsia="宋体" w:cs="宋体"/>
          <w:color w:val="000"/>
          <w:sz w:val="28"/>
          <w:szCs w:val="28"/>
        </w:rPr>
        <w:t xml:space="preserve">反腐败斗争产生的正能量是多元的，涵盖政治、经济、社会等各方面。首先，反腐败重塑了党的形象。形式主义、官僚主义、享乐主义和奢靡之风得到有力整治，领导干部中不严不实问题得到初步解决，不敢腐的氛围总体构成，不能腐、不想腐的工作正在深化，恢复和发扬了党的优良传统和作风，密切了党群干群关系。其次，反腐败保护了党员干部。让真正想干事能干事的党员干部能够清白为官、廉洁从政，而不必去琢磨小圈子、顾忌“潜规则”。再次，反腐败促进经济社会健康发展。畸形消费带来的虚假繁荣的不见，楼堂馆所等享乐性项目的下马，“跑部钱进”等非正常资金渠道的堵塞，取而代之的是优良的发展环境促进招商引资，健全的机制制度规范项目资金管理，廉洁的政务环境保障经济建设有序进行等。</w:t>
      </w:r>
    </w:p>
    <w:p>
      <w:pPr>
        <w:ind w:left="0" w:right="0" w:firstLine="560"/>
        <w:spacing w:before="450" w:after="450" w:line="312" w:lineRule="auto"/>
      </w:pPr>
      <w:r>
        <w:rPr>
          <w:rFonts w:ascii="宋体" w:hAnsi="宋体" w:eastAsia="宋体" w:cs="宋体"/>
          <w:color w:val="000"/>
          <w:sz w:val="28"/>
          <w:szCs w:val="28"/>
        </w:rPr>
        <w:t xml:space="preserve">彻底根除腐败是一个世界性告诉我们，惩治和预防腐败，是一场正义与邪恶的政治搏斗，又是各种矛盾交织的复杂斗争。要持续释放反腐败斗争的正能量，就务必运用科学方法防治腐败，善于从全面、联系和发展的视角观察问题，善于用协调、统筹等科学方式解决问题。</w:t>
      </w:r>
    </w:p>
    <w:p>
      <w:pPr>
        <w:ind w:left="0" w:right="0" w:firstLine="560"/>
        <w:spacing w:before="450" w:after="450" w:line="312" w:lineRule="auto"/>
      </w:pPr>
      <w:r>
        <w:rPr>
          <w:rFonts w:ascii="宋体" w:hAnsi="宋体" w:eastAsia="宋体" w:cs="宋体"/>
          <w:color w:val="000"/>
          <w:sz w:val="28"/>
          <w:szCs w:val="28"/>
        </w:rPr>
        <w:t xml:space="preserve">持续释放反腐败斗争正能量，务必强化科学统筹力。在指导思想上，坚持用发展着的马克思主义引领反腐倡廉深入开展，把围绕中心、服务大局的要求贯穿反腐倡廉建设始终，把以人为本、执政为民的理念贯穿反腐倡廉建设始终。在执法方式上，既坚持纪严于法、纪在法前，又强调纪法结合;既坚决查处腐败分子，又准确把握法律政策界限;既依法使用侦查强制措施，又防止侵犯合法权益;既使犯罪者受到法律制裁，又使无辜者受到法律保护。在制度建设上，紧紧围绕加强对权力运行的制约和监督这个核心，抓住当前腐败现象易发多发的关键环节，切实加强党内法规制度体系建设，逐步构成资料科学、程序严密、配套完备、有效管用的反腐败法规制度体系，使反腐倡廉工作有法可依，不断提高反腐败法治化水平。在权力监督上，进一步完善党务公开、政务公开和各领域办事公开制度，推进权力运行公开化、透明化。</w:t>
      </w:r>
    </w:p>
    <w:p>
      <w:pPr>
        <w:ind w:left="0" w:right="0" w:firstLine="560"/>
        <w:spacing w:before="450" w:after="450" w:line="312" w:lineRule="auto"/>
      </w:pPr>
      <w:r>
        <w:rPr>
          <w:rFonts w:ascii="宋体" w:hAnsi="宋体" w:eastAsia="宋体" w:cs="宋体"/>
          <w:color w:val="000"/>
          <w:sz w:val="28"/>
          <w:szCs w:val="28"/>
        </w:rPr>
        <w:t xml:space="preserve">坚定不移惩治腐败是我们党有力量的表现，也是全党同志和广大群众的共同愿望。反腐败斗争的光明前景，就是党和国家廉洁政治建设的战略目标，是干部清正、政府清廉、政治清明的政治图景，是为政清廉、秉公用权的愿景。对反腐败光明前景的足够自信，来自于党要管党、从严治党的坚强决心，来自于“打虎”“拍蝇”的巨大成绩，来自于振奋人心的反腐败正能量。廉洁政治的光明前景把党执政的阶段性目标与长远目标结合起来，不仅仅有助于我们党和国家从战略层面来谋划、部署、推进反腐倡廉工作，而且能够从社会关切层面来及时应对党风廉政建设所面临的新状况新问题，以适应新的历史条件下治国理政的新要求。</w:t>
      </w:r>
    </w:p>
    <w:p>
      <w:pPr>
        <w:ind w:left="0" w:right="0" w:firstLine="560"/>
        <w:spacing w:before="450" w:after="450" w:line="312" w:lineRule="auto"/>
      </w:pPr>
      <w:r>
        <w:rPr>
          <w:rFonts w:ascii="宋体" w:hAnsi="宋体" w:eastAsia="宋体" w:cs="宋体"/>
          <w:color w:val="000"/>
          <w:sz w:val="28"/>
          <w:szCs w:val="28"/>
        </w:rPr>
        <w:t xml:space="preserve">为政清廉才能取信于民，秉公用权才能赢得人心。充满对反腐败斗争光明前景的足够自信，就会在光明前景的感召下更加坚定执政为民、执法为民的理念，提升全心全意为人民谋利益的价值追求。为此，一要抓好理想信念教育，不断增强党员干部免疫力。从固本培元高度，下大气力解决理想信念问题，使党员干部坚持“革命理想高于天”，炼就“金刚不坏之身”。在正确世界观、人生观、价值观和权力观、地位观、利益观的培植中，筑牢反腐倡廉思想道德防线，自觉持续清正廉洁政治本色。二要加大惩治腐败力度，不断增强肃贪震慑力。让反腐败利剑始终高悬于党员干部头上，用重典、出重拳，以强大震慑力不断挤压腐败分子生存空间。三要维护法治权威，不断增强法律法规约束力。健全反腐倡廉法律法规，健全反腐败领导体制和工作机制，改革和完善各级反腐败协调小组职能，提高反腐倡廉法律法规的执行力，用法律法规为反腐倡廉保驾护航。四要坚持依靠人民，不断增强社会动员力。健全民主监督、法律监督、舆论监督等机制，运用和规范互联网监督，建设监督平台、拓宽监督渠道、完善监督机制，使各种形式的监督在反腐倡廉中充分发挥用心作用。</w:t>
      </w:r>
    </w:p>
    <w:p>
      <w:pPr>
        <w:ind w:left="0" w:right="0" w:firstLine="560"/>
        <w:spacing w:before="450" w:after="450" w:line="312" w:lineRule="auto"/>
      </w:pPr>
      <w:r>
        <w:rPr>
          <w:rFonts w:ascii="黑体" w:hAnsi="黑体" w:eastAsia="黑体" w:cs="黑体"/>
          <w:color w:val="000000"/>
          <w:sz w:val="34"/>
          <w:szCs w:val="34"/>
          <w:b w:val="1"/>
          <w:bCs w:val="1"/>
        </w:rPr>
        <w:t xml:space="preserve">理想信念是否坚定四个自信强不强问题清单篇五</w:t>
      </w:r>
    </w:p>
    <w:p>
      <w:pPr>
        <w:ind w:left="0" w:right="0" w:firstLine="560"/>
        <w:spacing w:before="450" w:after="450" w:line="312" w:lineRule="auto"/>
      </w:pPr>
      <w:r>
        <w:rPr>
          <w:rFonts w:ascii="宋体" w:hAnsi="宋体" w:eastAsia="宋体" w:cs="宋体"/>
          <w:color w:val="000"/>
          <w:sz w:val="28"/>
          <w:szCs w:val="28"/>
        </w:rPr>
        <w:t xml:space="preserve">马克思主义是共产党人理想信念的灵魂，奠定了坚定理想信念的理论基础。马克思主义是马克思、恩格斯创立的关于无产阶级和全人类彻底解放的科学理论，是无产阶级及其政党认识世界、改造世界的强大思想武器。中国共产党是用马克思主义武装起来的政党，从成立之日起就把马克思主义写在自己的旗帜上。近百年来，我们党之所以能够领导人民不断从胜利走向胜利，就在于始终把马克思主义这一科学理论作为自己的行动指南，并坚持在实践中不断丰富和发展。因此，建立在马克思主义及其中国化理论基础上的理想信念，是具有科学真理性、符合中国实际、得到最广大人民群众衷心拥护和支持的，是指引我们向着崇高理想不断前进的最强大精神力量。</w:t>
      </w:r>
    </w:p>
    <w:p>
      <w:pPr>
        <w:ind w:left="0" w:right="0" w:firstLine="560"/>
        <w:spacing w:before="450" w:after="450" w:line="312" w:lineRule="auto"/>
      </w:pPr>
      <w:r>
        <w:rPr>
          <w:rFonts w:ascii="宋体" w:hAnsi="宋体" w:eastAsia="宋体" w:cs="宋体"/>
          <w:color w:val="000"/>
          <w:sz w:val="28"/>
          <w:szCs w:val="28"/>
        </w:rPr>
        <w:t xml:space="preserve">党的理想信念是远大理想和共同理想的有机统一。党章明确规定，党的最高理想和最终目标是实现共产主义。共产主义是人类社会发展的必然趋势。习近平总书记指出：“我们现在的努力以及将来多少代人的持续努力，都是朝着最终实现共产主义这个大目标前进的。”党章同时明确规定，中国共产党人追求的共产主义最高理想，只有在社会主义社会充分发展和高度发达的基础上才能实现。实现共产主义是一个非常漫长的历史过程，我们现在坚持和发展中国特色社会主义，就是向着最高理想所进行的实实在在的努力。坚定理想信念，既要树立共产主义的崇高理想，也要从中国特色社会主义的实际出发。当前，就是要按照党的十九大规划的宏伟蓝图，肩负起新时代的历史使命，决胜全面建成小康社会，开启全面建设社会主义现代化强国的新征程，在不断推进社会主义事业发展的过程中最终实现共产主义。</w:t>
      </w:r>
    </w:p>
    <w:p>
      <w:pPr>
        <w:ind w:left="0" w:right="0" w:firstLine="560"/>
        <w:spacing w:before="450" w:after="450" w:line="312" w:lineRule="auto"/>
      </w:pPr>
      <w:r>
        <w:rPr>
          <w:rFonts w:ascii="宋体" w:hAnsi="宋体" w:eastAsia="宋体" w:cs="宋体"/>
          <w:color w:val="000"/>
          <w:sz w:val="28"/>
          <w:szCs w:val="28"/>
        </w:rPr>
        <w:t xml:space="preserve">坚定理想信念是共产党人的政治优势和政治灵魂</w:t>
      </w:r>
    </w:p>
    <w:p>
      <w:pPr>
        <w:ind w:left="0" w:right="0" w:firstLine="560"/>
        <w:spacing w:before="450" w:after="450" w:line="312" w:lineRule="auto"/>
      </w:pPr>
      <w:r>
        <w:rPr>
          <w:rFonts w:ascii="宋体" w:hAnsi="宋体" w:eastAsia="宋体" w:cs="宋体"/>
          <w:color w:val="000"/>
          <w:sz w:val="28"/>
          <w:szCs w:val="28"/>
        </w:rPr>
        <w:t xml:space="preserve">对马克思主义的信仰，对社会主义和共产主义的信念，是共产党人的政治灵魂，是共产党人经受住任何考验的精神支柱。邓小平同志曾经指出：“为什么我们过去能在非常困难的情况下奋斗出来，战胜千难万险使革命胜利呢？就是因为我们有理想，有马克思主义信念，有共产主义信念。”正是在理想信念的引领下，一代又一代共产党人前赴后继、顽强拼搏，取得了一个又一个伟大胜利。无论是革命战争年代无数先烈抛头颅、洒热血，还是和平建设时期的艰苦奋斗、无私奉献，以及改革开放新时期的披荆斩棘、锐意改革，靠的都是对共产主义理想的坚定信仰和追求。虽然不同历史时期理想信念的表现各有侧重，但坚定的信念、忠诚的信仰、崇高的追求，始终是流淌在共产党人血液里的“红色基因”，是党的安身之本、正气之魂、力量之源。</w:t>
      </w:r>
    </w:p>
    <w:p>
      <w:pPr>
        <w:ind w:left="0" w:right="0" w:firstLine="560"/>
        <w:spacing w:before="450" w:after="450" w:line="312" w:lineRule="auto"/>
      </w:pPr>
      <w:r>
        <w:rPr>
          <w:rFonts w:ascii="宋体" w:hAnsi="宋体" w:eastAsia="宋体" w:cs="宋体"/>
          <w:color w:val="000"/>
          <w:sz w:val="28"/>
          <w:szCs w:val="28"/>
        </w:rPr>
        <w:t xml:space="preserve">习近平总书记形象地指出，理想信念是共产党人精神上的“钙”，理想信念坚定，骨头就硬，没有理想信念，或者理想信念不坚定，精神上就会“缺钙”，就会得“软骨病”。党员干部如果理想信念不坚定，就容易出现政治上变质、经济上贪婪、道德上堕落、生活上腐化等一系列问题。党的十八大以来查处的违纪违法党员领导干部，绝大多数是因为思想根源出了问题，丧失理想信念，背弃初心使命。从这方面来讲，坚定理想信念是我们党立根铸魂、固本培元的基础性工程。只有全党在理想信念上坚定不移，每一位党员在理想信念上坚定不移，我们党才会更加先进纯洁、更加坚强有力，才能经受住各种风险考验，始终立于不败之地。</w:t>
      </w:r>
    </w:p>
    <w:p>
      <w:pPr>
        <w:ind w:left="0" w:right="0" w:firstLine="560"/>
        <w:spacing w:before="450" w:after="450" w:line="312" w:lineRule="auto"/>
      </w:pPr>
      <w:r>
        <w:rPr>
          <w:rFonts w:ascii="宋体" w:hAnsi="宋体" w:eastAsia="宋体" w:cs="宋体"/>
          <w:color w:val="000"/>
          <w:sz w:val="28"/>
          <w:szCs w:val="28"/>
        </w:rPr>
        <w:t xml:space="preserve">要把远大理想和具体实践有机结合起来</w:t>
      </w:r>
    </w:p>
    <w:p>
      <w:pPr>
        <w:ind w:left="0" w:right="0" w:firstLine="560"/>
        <w:spacing w:before="450" w:after="450" w:line="312" w:lineRule="auto"/>
      </w:pPr>
      <w:r>
        <w:rPr>
          <w:rFonts w:ascii="宋体" w:hAnsi="宋体" w:eastAsia="宋体" w:cs="宋体"/>
          <w:color w:val="000"/>
          <w:sz w:val="28"/>
          <w:szCs w:val="28"/>
        </w:rPr>
        <w:t xml:space="preserve">坚定理想信念，首要的任务就是用党的创新理论武装头脑。习近平总书记强调：“理想信念的坚定，来自思想理论的坚定。认识真理，掌握真理，信仰真理，捍卫真理，是坚定理想信念的精神前提。”崇高信仰、坚定信念不会自发产生，必须用科学理论武装头脑，练就马克思主义“看家本领”。习近平新时代中国特色社会主义思想是马克思主义中国化最新成果，是当代中国马克思主义、21世纪马克思主义，是新时代共产党人坚定理想信念的思想理论根基。</w:t>
      </w:r>
    </w:p>
    <w:p>
      <w:pPr>
        <w:ind w:left="0" w:right="0" w:firstLine="560"/>
        <w:spacing w:before="450" w:after="450" w:line="312" w:lineRule="auto"/>
      </w:pPr>
      <w:r>
        <w:rPr>
          <w:rFonts w:ascii="宋体" w:hAnsi="宋体" w:eastAsia="宋体" w:cs="宋体"/>
          <w:color w:val="000"/>
          <w:sz w:val="28"/>
          <w:szCs w:val="28"/>
        </w:rPr>
        <w:t xml:space="preserve">更好用马克思主义中国化最新成果统一思想、统一意志、统一行动，就要在全面系统上下功夫，推动学习往心里走。注重整体把握、融会贯通，把学习习近平新时代中国特色社会主义思想同学习马克思主义基本原理贯通起来，同学习党史、新中国史、改革开放史结合起来，同新时代进行伟大斗争、建设伟大工程、推进伟大事业、实现伟大梦想的丰富实践联系起来，是联系地而不是孤立地、是系统地而不是零散地、是全面地而不是部分地学习。要在深入思考上下功夫，推动学习往深里走。坚持研机析理、学深悟透，及时跟进、精研细读习近平总书记的重要讲话、文章和指示批示精神，深刻理解贯穿其中的马克思主义立场、观点、方法，在原有学习的基础上再进一步、再深一层，既知其言更知其义，知其然又知其所以然。要在联系实际上下功夫，推动学习往实里走。坚持知行合一、学用结合，真正把自己摆进去、把职责摆进去、把工作摆进去，将学习成果落实到增强“四个意识”、坚定“四个自信”、做到“两个维护”上，转变成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坚定理想信念，关键是要对党忠诚。习近平总书记明确指出：“衡量干部是否有理想信念，关键看是否对党忠诚。领导干部要忠诚干净担当，忠诚始终是第一位的。”只有真正做到对党忠诚，把自己的一切交给党，矢志不渝跟党走，才能为实现共同理想和远大理想不懈奋斗。党员干部对党忠诚，不是抽象的而是具体的，不是有条件的而是无条件的，体现在忠诚于党的信仰、忠诚于党的组织、忠诚于党的理论和路线方针政策等各方面。全体党员必须强化党的意识，牢记第一身份是共产党员、第一职责是为党工作，真正做到在党言党、在党忧党、在党护党、在党为党。要把牢理想信念“总开关”，增强“四个意识”、坚定“四个自信”、做到“两个维护”，在大是大非面前旗帜鲜明，在风浪考验面前无所畏惧，在各种诱惑面前立场坚定，在关键时刻让党信得过、靠得住、能放心。</w:t>
      </w:r>
    </w:p>
    <w:p>
      <w:pPr>
        <w:ind w:left="0" w:right="0" w:firstLine="560"/>
        <w:spacing w:before="450" w:after="450" w:line="312" w:lineRule="auto"/>
      </w:pPr>
      <w:r>
        <w:rPr>
          <w:rFonts w:ascii="宋体" w:hAnsi="宋体" w:eastAsia="宋体" w:cs="宋体"/>
          <w:color w:val="000"/>
          <w:sz w:val="28"/>
          <w:szCs w:val="28"/>
        </w:rPr>
        <w:t xml:space="preserve">坚定理想信念，最终要靠工作实践来检验。没有远大理想，不是合格的共产党员；离开现实工作而空谈远大理想，也不是合格的共产党员。共产党员的理想信念不是空中楼阁，不能靠口头上说大话、喊口号，而是要在具体工作实践中体现出来。衡量一名共产党员、一名领导干部的理想信念是否坚定，主要看他“能否坚持全心全意为人民服务的根本宗旨，能否吃苦在前、享受在后，能否勤奋工作、廉洁奉公，能否为理想而奋不顾身去拼搏、去奋斗、去献出自己的全部精力乃至生命”“是否能在重大政治考验面前有政治定力，是否能树立牢固的宗旨意识，是否能对工作极端负责”“是否能在急难险重任务面前勇挑重担，是否能经得起权力、金钱、美色的诱惑”。当前，在新冠肺炎疫情防控斗争中，许许多多的优秀党员干部冲锋在前、无私奉献，以实际行动践行初心和使命，正是对坚定理想信念的最好诠释。全体党员干部应该以他们为榜样，把坚定理想信念体现在坚决贯彻党中央决策部署的行动上，体现在统筹推进新冠肺炎疫情防控和经济社会发展的工作成效上，以担当作为、干事创业的实际行动坚守初心、勇担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2024-10-04T10:29:04+08:00</dcterms:created>
  <dcterms:modified xsi:type="dcterms:W3CDTF">2024-10-04T10:29:04+08:00</dcterms:modified>
</cp:coreProperties>
</file>

<file path=docProps/custom.xml><?xml version="1.0" encoding="utf-8"?>
<Properties xmlns="http://schemas.openxmlformats.org/officeDocument/2006/custom-properties" xmlns:vt="http://schemas.openxmlformats.org/officeDocument/2006/docPropsVTypes"/>
</file>