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IT公司项目管理工作总结</w:t>
      </w:r>
      <w:bookmarkEnd w:id="1"/>
    </w:p>
    <w:p>
      <w:pPr>
        <w:jc w:val="center"/>
        <w:spacing w:before="0" w:after="450"/>
      </w:pPr>
      <w:r>
        <w:rPr>
          <w:rFonts w:ascii="Arial" w:hAnsi="Arial" w:eastAsia="Arial" w:cs="Arial"/>
          <w:color w:val="999999"/>
          <w:sz w:val="20"/>
          <w:szCs w:val="20"/>
        </w:rPr>
        <w:t xml:space="preserve">来源：网络  作者：悠然小筑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仅仅从做好管理这的角度来说，其实并不难，而且也有许多理论作为依据，战略规划、运营计划、团队建设、企业文化、流程制度等可以按照一定的科学规则去制定和实施。这段时间比较令我困惑的是“领导”，以及管理和领导之间如何进行协调和平衡。管理与处理复杂情...</w:t>
      </w:r>
    </w:p>
    <w:p>
      <w:pPr>
        <w:ind w:left="0" w:right="0" w:firstLine="560"/>
        <w:spacing w:before="450" w:after="450" w:line="312" w:lineRule="auto"/>
      </w:pPr>
      <w:r>
        <w:rPr>
          <w:rFonts w:ascii="宋体" w:hAnsi="宋体" w:eastAsia="宋体" w:cs="宋体"/>
          <w:color w:val="000"/>
          <w:sz w:val="28"/>
          <w:szCs w:val="28"/>
        </w:rPr>
        <w:t xml:space="preserve">仅仅从做好管理这的角度来说，其实并不难，而且也有许多理论作为依据，战略规划、运营计划、团队建设、企业文化、流程制度等可以按照一定的科学规则去制定和实施。这段时间比较令我困惑的是“领导”，以及管理和领导之间如何进行协调和平衡。</w:t>
      </w:r>
    </w:p>
    <w:p>
      <w:pPr>
        <w:ind w:left="0" w:right="0" w:firstLine="560"/>
        <w:spacing w:before="450" w:after="450" w:line="312" w:lineRule="auto"/>
      </w:pPr>
      <w:r>
        <w:rPr>
          <w:rFonts w:ascii="宋体" w:hAnsi="宋体" w:eastAsia="宋体" w:cs="宋体"/>
          <w:color w:val="000"/>
          <w:sz w:val="28"/>
          <w:szCs w:val="28"/>
        </w:rPr>
        <w:t xml:space="preserve">管理与处理复杂情况有关。如果没有好的管理，复杂的企业可能会杂乱无章，面临生存危机。好的管理给诸如产品的质量和赢利能力等关键指标带来一定的秩序和连贯性。尤其是科学的管理制度和流程规范可以帮助企业提高效率和规避风险。</w:t>
      </w:r>
    </w:p>
    <w:p>
      <w:pPr>
        <w:ind w:left="0" w:right="0" w:firstLine="560"/>
        <w:spacing w:before="450" w:after="450" w:line="312" w:lineRule="auto"/>
      </w:pPr>
      <w:r>
        <w:rPr>
          <w:rFonts w:ascii="宋体" w:hAnsi="宋体" w:eastAsia="宋体" w:cs="宋体"/>
          <w:color w:val="000"/>
          <w:sz w:val="28"/>
          <w:szCs w:val="28"/>
        </w:rPr>
        <w:t xml:space="preserve">领导更多的与变化有关，处理一些突发情况，企业、产品、业务等方面进行变革，这些都需要领导能力。有些时候管理和领导之间可以相辅相成，但有些时候会互为矛盾，如何进行协调和平衡，这些是无法通过理论来学习到，要依靠自身的知识能力和经验。</w:t>
      </w:r>
    </w:p>
    <w:p>
      <w:pPr>
        <w:ind w:left="0" w:right="0" w:firstLine="560"/>
        <w:spacing w:before="450" w:after="450" w:line="312" w:lineRule="auto"/>
      </w:pPr>
      <w:r>
        <w:rPr>
          <w:rFonts w:ascii="宋体" w:hAnsi="宋体" w:eastAsia="宋体" w:cs="宋体"/>
          <w:color w:val="000"/>
          <w:sz w:val="28"/>
          <w:szCs w:val="28"/>
        </w:rPr>
        <w:t xml:space="preserve">比如现在的产品实施，以业务为起点，经过产品策划、设计、开发、测试、验收、上线运营来完成。可是某个产品功能，业务无法给出具体的需求，而且时间也比较紧迫，那么只能安排产品部门，要求他们根据自身对产品和市场的理解，替业务出需求，并进行产品策划，然后跟业务部门进行沟通讨论。由于情况特殊，那么必须破除规则，使用新的流程。但是如果经常这样，就会产生很大的风险，毕竟对市场和业务的把握，产品部门肯定不如业务部门清晰，那么由产品部门主导的产品，在日后的运营和业务拓展过程中，很可能出现偏离市场的危险。</w:t>
      </w:r>
    </w:p>
    <w:p>
      <w:pPr>
        <w:ind w:left="0" w:right="0" w:firstLine="560"/>
        <w:spacing w:before="450" w:after="450" w:line="312" w:lineRule="auto"/>
      </w:pPr>
      <w:r>
        <w:rPr>
          <w:rFonts w:ascii="宋体" w:hAnsi="宋体" w:eastAsia="宋体" w:cs="宋体"/>
          <w:color w:val="000"/>
          <w:sz w:val="28"/>
          <w:szCs w:val="28"/>
        </w:rPr>
        <w:t xml:space="preserve">公司制定的管理制度和流程规范是为了帮助企业提高效率和规避风险，其中主要功能是明确责权利，尤其是工作职责，而我们是从事互联网业务，这就与互联网的开放、创新文化形成了冲突，前不久马云写给阿里新员工的信中写道“刚来公司不到一年的人，千万别给我写战略报告，千万别瞎提阿里发展大计...谁提，谁离开”，虽然话语偏激了一些，但是也反映了企业管理制度和创新变革之间的矛盾。</w:t>
      </w:r>
    </w:p>
    <w:p>
      <w:pPr>
        <w:ind w:left="0" w:right="0" w:firstLine="560"/>
        <w:spacing w:before="450" w:after="450" w:line="312" w:lineRule="auto"/>
      </w:pPr>
      <w:r>
        <w:rPr>
          <w:rFonts w:ascii="宋体" w:hAnsi="宋体" w:eastAsia="宋体" w:cs="宋体"/>
          <w:color w:val="000"/>
          <w:sz w:val="28"/>
          <w:szCs w:val="28"/>
        </w:rPr>
        <w:t xml:space="preserve">这也是最令我头疼的事情，不管是大公司，还是小企业，在企业规范管理和领导创新变革之间寻找一个合适的度，这才是最难最难最难的啊！！！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2024-10-19T12:29:44+08:00</dcterms:created>
  <dcterms:modified xsi:type="dcterms:W3CDTF">2024-10-19T12:29:44+08:00</dcterms:modified>
</cp:coreProperties>
</file>

<file path=docProps/custom.xml><?xml version="1.0" encoding="utf-8"?>
<Properties xmlns="http://schemas.openxmlformats.org/officeDocument/2006/custom-properties" xmlns:vt="http://schemas.openxmlformats.org/officeDocument/2006/docPropsVTypes"/>
</file>