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幼儿园感恩教育案例(七篇)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幼儿园感恩教育案例篇一镜头一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幼儿园感恩教育案例篇一</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中午，我带小朋友去看了池塘里的小蝌蚪，那可是孩子们最喜欢去的地方了，因为气温有些高，没过一会孩子们已经是满头大汗了，我让他们在走廊上的阴凉站好，突然有一个刺耳的尖叫声：“老师，伟伟把小蝌蚪弄死了。”我赶忙跑过去，一看，几个小蝌蚪伟伟正捏在手里，看上去一动不动的，很明显小蝌蚪都已经死了。这时，有小朋友哭着跑过来，伤心地说：“老师是伟伟，捏死它们的。”这时候，小朋友都有点混乱了，有的说伟伟真坏，有的说讨厌伟伟，更有的说明天让伟伟不要来我们班了，伟伟听着其他小朋友的这些话，满脸的委屈，泪水开始在眼圈打转了。忽然，蒋小朋友跑到伟伟面前大声地说了一句：“你真是个坏人，我们不喜欢你了。”伟伟听了蒋话，眼睛里的泪水终于忍不住了“哇”的哭了，嘴巴里还不停地说：“我要妈妈，我要回家!”</w:t>
      </w:r>
    </w:p>
    <w:p>
      <w:pPr>
        <w:ind w:left="0" w:right="0" w:firstLine="560"/>
        <w:spacing w:before="450" w:after="450" w:line="312" w:lineRule="auto"/>
      </w:pPr>
      <w:r>
        <w:rPr>
          <w:rFonts w:ascii="宋体" w:hAnsi="宋体" w:eastAsia="宋体" w:cs="宋体"/>
          <w:color w:val="000"/>
          <w:sz w:val="28"/>
          <w:szCs w:val="28"/>
        </w:rPr>
        <w:t xml:space="preserve">我马上让所有的小朋友都回到教室里来，让其他小朋友去喝水解小便，我拉着伟伟的手找一个比较安静的位置坐了下来。这时，伟伟仍旧闭着眼睛在那哭着，我知道得首先问清楚事情是怎么发生的。</w:t>
      </w:r>
    </w:p>
    <w:p>
      <w:pPr>
        <w:ind w:left="0" w:right="0" w:firstLine="560"/>
        <w:spacing w:before="450" w:after="450" w:line="312" w:lineRule="auto"/>
      </w:pPr>
      <w:r>
        <w:rPr>
          <w:rFonts w:ascii="宋体" w:hAnsi="宋体" w:eastAsia="宋体" w:cs="宋体"/>
          <w:color w:val="000"/>
          <w:sz w:val="28"/>
          <w:szCs w:val="28"/>
        </w:rPr>
        <w:t xml:space="preserve">我拿着餐巾纸，轻轻地帮伟伟擦着眼泪，然后问道：“伟伟，你怎么啦?”他抬起满是泪水的脸看着我，慌张地说着什么但是我却听不懂，他的江苏方言。这样他更着急了，重复了许多遍，我见他这么慌乱，便放柔我的语气，慢慢的和他说你是不是想说：“我不是故意的。”伟伟听了我的问话，点了点头。“那你觉得你这样做对吗?”伟伟摇着他的小脑袋，于是我又说：“小蝌蚪是我们的好朋友啊，他和我们班里的小朋友一样，我们上课应该坐在小椅子上面，而它们是在水里的，如果离开了水，它们就会死的。”伟伟用力的点了下头，然后看着我的眼睛说：“老师，我知道了。”经过这件事情，我发现伟伟变得会听我的话了。</w:t>
      </w:r>
    </w:p>
    <w:p>
      <w:pPr>
        <w:ind w:left="0" w:right="0" w:firstLine="560"/>
        <w:spacing w:before="450" w:after="450" w:line="312" w:lineRule="auto"/>
      </w:pPr>
      <w:r>
        <w:rPr>
          <w:rFonts w:ascii="宋体" w:hAnsi="宋体" w:eastAsia="宋体" w:cs="宋体"/>
          <w:color w:val="000"/>
          <w:sz w:val="28"/>
          <w:szCs w:val="28"/>
        </w:rPr>
        <w:t xml:space="preserve">分析：伟伟也是个很聪明并且对很多事情都会很好奇的小朋友，一让他产生好奇，他就会有一定要知道，看个究竟的想法。所以在我们没注意到他的时候，他很容易不小心做出一些别人认为是不对，而自己却不知道哪里不对的事情。而在上面事件发生后，而我又能帮助其走出困境后，伟伟就对我有了一定的信任感，在事情解决的同时，我也更靠近了伟伟的心灵。在伟伟用力点下头的同时，我从他的眼睛中看到了对我的感激。</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今天，音乐活动结束后，我们就开始吃点心了，小朋友都很自觉地拿好杯子准备吃点心。许多能干的小朋友，经过小班一年的时间，已经都能自己拆开饼干的口袋了，特别是浩浩是我们班比较自立的男孩子，他也能自己拆的。可是今天浩浩拿到饼干后，一会儿就跑来找我：“老师，我拆不开。”这时候伟伟看到了，很自主地帮起忙来了，不一会就帮浩浩把饼干拆了，看伟伟满脸的开心，我也竖起拇指表扬了他，这叫他更得意了。浩浩拿着饼干想回到位置上去吃了，而伟伟却拉着浩浩不放，冒出一句让我很意想不到的话：“浩浩，你应该说谢谢的。”</w:t>
      </w:r>
    </w:p>
    <w:p>
      <w:pPr>
        <w:ind w:left="0" w:right="0" w:firstLine="560"/>
        <w:spacing w:before="450" w:after="450" w:line="312" w:lineRule="auto"/>
      </w:pPr>
      <w:r>
        <w:rPr>
          <w:rFonts w:ascii="宋体" w:hAnsi="宋体" w:eastAsia="宋体" w:cs="宋体"/>
          <w:color w:val="000"/>
          <w:sz w:val="28"/>
          <w:szCs w:val="28"/>
        </w:rPr>
        <w:t xml:space="preserve">分析：伟伟经过一段时间后，有了很大的转变，他已经有了要说谢谢的意识，所以说，在伟伟转变中，我可以看到我工作的一点收获。</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幼儿园感恩教育案例篇二</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w:t>
      </w:r>
    </w:p>
    <w:p>
      <w:pPr>
        <w:ind w:left="0" w:right="0" w:firstLine="560"/>
        <w:spacing w:before="450" w:after="450" w:line="312" w:lineRule="auto"/>
      </w:pPr>
      <w:r>
        <w:rPr>
          <w:rFonts w:ascii="宋体" w:hAnsi="宋体" w:eastAsia="宋体" w:cs="宋体"/>
          <w:color w:val="000"/>
          <w:sz w:val="28"/>
          <w:szCs w:val="28"/>
        </w:rPr>
        <w:t xml:space="preserve">1、兴趣激发法是激发幼儿的学习兴趣是幼儿创造性的基础，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2、观察与认知脱离“示范—模仿”的传统绘画教学方式，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3、构思、绘画法鼓励幼儿先想后画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4、在评价中让幼儿充分体验到成功的快乐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幼儿园感恩教育案例篇五</w:t>
      </w:r>
    </w:p>
    <w:p>
      <w:pPr>
        <w:ind w:left="0" w:right="0" w:firstLine="560"/>
        <w:spacing w:before="450" w:after="450" w:line="312" w:lineRule="auto"/>
      </w:pPr>
      <w:r>
        <w:rPr>
          <w:rFonts w:ascii="宋体" w:hAnsi="宋体" w:eastAsia="宋体" w:cs="宋体"/>
          <w:color w:val="000"/>
          <w:sz w:val="28"/>
          <w:szCs w:val="28"/>
        </w:rPr>
        <w:t xml:space="preserve">人之初，性本善，性相近，习相远：人生下来原本都是一样，但从小不好好教育，善良的本性就会变坏。所以，德育教育是幼儿教育的重要组成部分，培养幼儿终身受益的品质对提高整个国民素质，促进人类文明的进步，都起着巨大的奠基作用。</w:t>
      </w:r>
    </w:p>
    <w:p>
      <w:pPr>
        <w:ind w:left="0" w:right="0" w:firstLine="560"/>
        <w:spacing w:before="450" w:after="450" w:line="312" w:lineRule="auto"/>
      </w:pPr>
      <w:r>
        <w:rPr>
          <w:rFonts w:ascii="宋体" w:hAnsi="宋体" w:eastAsia="宋体" w:cs="宋体"/>
          <w:color w:val="000"/>
          <w:sz w:val="28"/>
          <w:szCs w:val="28"/>
        </w:rPr>
        <w:t xml:space="preserve">《纲要》中指出：“幼儿园品德教育应以情感教育和培养良好行为习惯为主，注重潜移默化的影响，并贯穿于幼儿生活及各项活动之中。”为了让幼儿将来成为21世纪德才兼备的优秀人才、栋梁之材，培养幼儿终身受益的品质，我确信教师无疑是最辛勤的耕耘者、播种者之一。把公民道德的种子从小就播撒在每个幼儿的心灵深处，使千千万万的幼儿接受这样的启蒙教育，让幼儿从小继承中华民族几千年形成的优良传统美德，是身为教师我的责任和对社会的负责。幼儿教育是素质教育的基础，幼儿德育教育的方式多种多样，只要我们能够充分认识到幼儿时期德育教育的重要性.</w:t>
      </w:r>
    </w:p>
    <w:p>
      <w:pPr>
        <w:ind w:left="0" w:right="0" w:firstLine="560"/>
        <w:spacing w:before="450" w:after="450" w:line="312" w:lineRule="auto"/>
      </w:pPr>
      <w:r>
        <w:rPr>
          <w:rFonts w:ascii="宋体" w:hAnsi="宋体" w:eastAsia="宋体" w:cs="宋体"/>
          <w:color w:val="000"/>
          <w:sz w:val="28"/>
          <w:szCs w:val="28"/>
        </w:rPr>
        <w:t xml:space="preserve">幼儿园德育教育是学前教育的重要组成部分，幼儿园在促进孩子在德、智、体、美、的全面发展的教育中，德占据首位，因为年龄小只能去看去听。幼儿德育教育主要是指道德品质教育，而良好的道德品质是一个人素养的重要表现。正所谓言教不如身教!就是要以自身的好思想、好品德、好行为去教育影响幼儿的一种方法幼儿的行为习得的特点是“模仿学习”，无须别人来教，只要身边有这样的人、事，天长日久，耳濡目染，孩子们自然就会习得.我认为幼儿是联结幼儿园和家庭的纽带，两者共同施教的对象是幼儿，两者合作围绕的核心也是幼儿。他们使教师和家长之间达到情感上的“共鸣”，做到心与心相连，情与情相通。在教育思想、原则、方法等方面取得共识，双方配合更加默契，共同把爱洒向孩子，共把育人质量关。</w:t>
      </w:r>
    </w:p>
    <w:p>
      <w:pPr>
        <w:ind w:left="0" w:right="0" w:firstLine="560"/>
        <w:spacing w:before="450" w:after="450" w:line="312" w:lineRule="auto"/>
      </w:pPr>
      <w:r>
        <w:rPr>
          <w:rFonts w:ascii="宋体" w:hAnsi="宋体" w:eastAsia="宋体" w:cs="宋体"/>
          <w:color w:val="000"/>
          <w:sz w:val="28"/>
          <w:szCs w:val="28"/>
        </w:rPr>
        <w:t xml:space="preserve">向家长宣传科学德育教育幼儿的知识，为家长提高教育水平提供了一个学习机会，让家长获得了教育的知识经验.育人为本,德育为先.我们应对幼儿进行适时适度的德育教育,创造优良环境,给幼儿潜移默化的影响,为幼儿形成、发展、巩固良好的个性奠定基础。品德教育是多方面的,幼儿园德育工作不可能涵盖方方面面,我就以我所教的这个年龄段的幼儿,我在这儿提出四个方面的德育教学心得：</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三、培养幼儿有礼貌和守纪律的行为习惯,良好的性格.</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幼儿园感恩教育案例篇六</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幼儿园感恩教育案例篇七</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有的课堂过于死板，气氛过于沉闷，激发不了学生学习的兴趣，这样他更不会去学了。学生很喜欢幽默的教师</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2024-10-21T10:14:08+08:00</dcterms:created>
  <dcterms:modified xsi:type="dcterms:W3CDTF">2024-10-21T10:14:08+08:00</dcterms:modified>
</cp:coreProperties>
</file>

<file path=docProps/custom.xml><?xml version="1.0" encoding="utf-8"?>
<Properties xmlns="http://schemas.openxmlformats.org/officeDocument/2006/custom-properties" xmlns:vt="http://schemas.openxmlformats.org/officeDocument/2006/docPropsVTypes"/>
</file>