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就业招聘洽谈会领导讲话</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就业招聘洽谈会领导讲话尊敬的各位领导、各位来宾，同志们：在这充满生机、孕育希望的美好季节，今天，我们怀着无比喜悦的心情，在古老的之滨、美丽的杨柳湖畔迎来了市人民政府和市人民政府共同举办的“千企万岗”帮促就业对接活动签约仪式暨夏季招聘洽谈会，...</w:t>
      </w:r>
    </w:p>
    <w:p>
      <w:pPr>
        <w:ind w:left="0" w:right="0" w:firstLine="560"/>
        <w:spacing w:before="450" w:after="450" w:line="312" w:lineRule="auto"/>
      </w:pPr>
      <w:r>
        <w:rPr>
          <w:rFonts w:ascii="宋体" w:hAnsi="宋体" w:eastAsia="宋体" w:cs="宋体"/>
          <w:color w:val="000"/>
          <w:sz w:val="28"/>
          <w:szCs w:val="28"/>
        </w:rPr>
        <w:t xml:space="preserve">就业招聘洽谈会领导讲话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这充满生机、孕育希望的美好季节，今天，我们怀着无比喜悦的心情，在古老的之滨、美丽的杨柳湖畔迎来了市人民政府和市人民政府共同举办的“千企万岗”帮促就业对接活动签约仪式暨夏季招聘洽谈会，这是我市贯彻落实科学发展观、践行“三保一弘扬”精神的有效载体，是我市实施以“为”化“危”、弯道超越战略的具体行动，是我市坚持民生为本、共促和谐的重要举措。首先，我谨代表市委、市人民政府向百忙之中莅临大会指导的各位领导、各位嘉宾表示热烈的欢迎！向关心、支持我市劳动就业工作的各位领导和省市劳动保障部门表示衷心的感谢！</w:t>
      </w:r>
    </w:p>
    <w:p>
      <w:pPr>
        <w:ind w:left="0" w:right="0" w:firstLine="560"/>
        <w:spacing w:before="450" w:after="450" w:line="312" w:lineRule="auto"/>
      </w:pPr>
      <w:r>
        <w:rPr>
          <w:rFonts w:ascii="宋体" w:hAnsi="宋体" w:eastAsia="宋体" w:cs="宋体"/>
          <w:color w:val="000"/>
          <w:sz w:val="28"/>
          <w:szCs w:val="28"/>
        </w:rPr>
        <w:t xml:space="preserve">为切实做好国际金融危机背景下的就业再就业工作，全力破解就业难题，省委、省政府审时度势，及时提出在全省范围内实施“千企万岗”帮促就业百日服务活动，集中时间、集中精力、集中优势，有针对性地组织开展就业服务活动，这是真正的惠民之策、为民之举，必将有力地促进新成长劳动力就业，有力地促进高校毕业生就业，有力地促进保企业保就业各项政策落实。</w:t>
      </w:r>
    </w:p>
    <w:p>
      <w:pPr>
        <w:ind w:left="0" w:right="0" w:firstLine="560"/>
        <w:spacing w:before="450" w:after="450" w:line="312" w:lineRule="auto"/>
      </w:pPr>
      <w:r>
        <w:rPr>
          <w:rFonts w:ascii="宋体" w:hAnsi="宋体" w:eastAsia="宋体" w:cs="宋体"/>
          <w:color w:val="000"/>
          <w:sz w:val="28"/>
          <w:szCs w:val="28"/>
        </w:rPr>
        <w:t xml:space="preserve">近年来，在省委、省政府和市委、市政府的正确领导下，在省市劳动保障部门的关心、支持下，我市始终把就业再就业工作作为民生工程的重中之重来抓，坚持“四个一批”，即严格落实政策减轻企业负担，稳定一批；积极开发公益性岗位，安置一批；加速发展紧抓项目，增加一批；拓宽劳务市场、加强职业培训，促进一批，多措并举破解就业难题。尤其是去年9月国际金融危机以来，我市按照“培训全免费、就业全覆盖、创业全帮扶”的思路，创造性地实施了“十百千万”工程，有效破解了返乡农民工就业再就业难题。全市已有11.85万名返乡农民工实现了转移就业，再就业率达99.16%，其中自主创业578人。</w:t>
      </w:r>
    </w:p>
    <w:p>
      <w:pPr>
        <w:ind w:left="0" w:right="0" w:firstLine="560"/>
        <w:spacing w:before="450" w:after="450" w:line="312" w:lineRule="auto"/>
      </w:pPr>
      <w:r>
        <w:rPr>
          <w:rFonts w:ascii="宋体" w:hAnsi="宋体" w:eastAsia="宋体" w:cs="宋体"/>
          <w:color w:val="000"/>
          <w:sz w:val="28"/>
          <w:szCs w:val="28"/>
        </w:rPr>
        <w:t xml:space="preserve">就业是民生之本、和谐之基。做好就业再就业工作，事关改革发展大局，事关社会和谐稳定，事关人民群众切身利益。希望全市各级各部门切实围绕“三个促进，六个对接”的目标，进一步统一思想，提高认识，增强工作的责任感和使命感，把就业再就业工作抓紧、抓实、抓出成效；希望全市各级各界共同行动起来，大力营造支持就业、鼓励创业的社会环境和浓厚氛围；希望广大求职者树立正确的择业观，自强不息，脚踏实地，用辛勤的汗水创造美好的生活；也真诚地希望各位领导和省市劳动保障部门一如既往地关心、支持各项事业的发展！</w:t>
      </w:r>
    </w:p>
    <w:p>
      <w:pPr>
        <w:ind w:left="0" w:right="0" w:firstLine="560"/>
        <w:spacing w:before="450" w:after="450" w:line="312" w:lineRule="auto"/>
      </w:pPr>
      <w:r>
        <w:rPr>
          <w:rFonts w:ascii="宋体" w:hAnsi="宋体" w:eastAsia="宋体" w:cs="宋体"/>
          <w:color w:val="000"/>
          <w:sz w:val="28"/>
          <w:szCs w:val="28"/>
        </w:rPr>
        <w:t xml:space="preserve">最后，祝本次大会取得圆满成功！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祝所有求职者心想事成、生活美满！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2024-10-06T04:00:06+08:00</dcterms:created>
  <dcterms:modified xsi:type="dcterms:W3CDTF">2024-10-06T04:00:06+08:00</dcterms:modified>
</cp:coreProperties>
</file>

<file path=docProps/custom.xml><?xml version="1.0" encoding="utf-8"?>
<Properties xmlns="http://schemas.openxmlformats.org/officeDocument/2006/custom-properties" xmlns:vt="http://schemas.openxmlformats.org/officeDocument/2006/docPropsVTypes"/>
</file>