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2024年电化教育工作计划</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指导思想和总体思路在教体局党组的正确领导下，全面贯彻落实省市电教工作会议精神，以科学发展观为统领，紧紧围绕县局2024年度中心工作，突出抓好农村中小学远程教育工程的管理和应用；加强以电教教材建设为主体的基础教育资源建设工作，开展电教教材...</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在教体局党组的正确领导下，全面贯彻落实省市电教工作会议精神，以科学发展观为统领，紧紧围绕县局2024年度中心工作，突出抓好农村中小学远程教育工程的管理和应用；加强以电教教材建设为主体的基础教育资源建设工作，开展电教教材的使用研究；继续搞好中小学教师现代教育技术能力培训；深入开展现代教育信息技术和学科教学整合的研究，积极探索教育技术优化课堂教学的模式和方法；努力构建技术支持服务体系，加强电教骨干教师队伍建设，浓厚电教研究氛围，充分发挥电化教育的功能和优势，全心全意为教育发展和社会经济发展服务，齐心协力，谱写夏邑教育技术事业发展的新篇章。</w:t>
      </w:r>
    </w:p>
    <w:p>
      <w:pPr>
        <w:ind w:left="0" w:right="0" w:firstLine="560"/>
        <w:spacing w:before="450" w:after="450" w:line="312" w:lineRule="auto"/>
      </w:pPr>
      <w:r>
        <w:rPr>
          <w:rFonts w:ascii="宋体" w:hAnsi="宋体" w:eastAsia="宋体" w:cs="宋体"/>
          <w:color w:val="000"/>
          <w:sz w:val="28"/>
          <w:szCs w:val="28"/>
        </w:rPr>
        <w:t xml:space="preserve">二、工作要点和目标要求</w:t>
      </w:r>
    </w:p>
    <w:p>
      <w:pPr>
        <w:ind w:left="0" w:right="0" w:firstLine="560"/>
        <w:spacing w:before="450" w:after="450" w:line="312" w:lineRule="auto"/>
      </w:pPr>
      <w:r>
        <w:rPr>
          <w:rFonts w:ascii="宋体" w:hAnsi="宋体" w:eastAsia="宋体" w:cs="宋体"/>
          <w:color w:val="000"/>
          <w:sz w:val="28"/>
          <w:szCs w:val="28"/>
        </w:rPr>
        <w:t xml:space="preserve">（一）农村中小学现代远程教育</w:t>
      </w:r>
    </w:p>
    <w:p>
      <w:pPr>
        <w:ind w:left="0" w:right="0" w:firstLine="560"/>
        <w:spacing w:before="450" w:after="450" w:line="312" w:lineRule="auto"/>
      </w:pPr>
      <w:r>
        <w:rPr>
          <w:rFonts w:ascii="宋体" w:hAnsi="宋体" w:eastAsia="宋体" w:cs="宋体"/>
          <w:color w:val="000"/>
          <w:sz w:val="28"/>
          <w:szCs w:val="28"/>
        </w:rPr>
        <w:t xml:space="preserve">1、强力推行农远工程示范校、示范乡创建活动，把示范校作为本乡（镇）教学教研的培训基地和实验基地，充分发挥示范校带动作用，切实把农远工程设施用好、用活、用规范。按照农远工程示范校、乡标准，每个乡（镇）至少树立1所模式二示范校，所有乡（镇）一中都要达到县级模式三示范校标准。在全县范围内至少推荐15所中小学校为市级农远示范校并确保验收过关。</w:t>
      </w:r>
    </w:p>
    <w:p>
      <w:pPr>
        <w:ind w:left="0" w:right="0" w:firstLine="560"/>
        <w:spacing w:before="450" w:after="450" w:line="312" w:lineRule="auto"/>
      </w:pPr>
      <w:r>
        <w:rPr>
          <w:rFonts w:ascii="宋体" w:hAnsi="宋体" w:eastAsia="宋体" w:cs="宋体"/>
          <w:color w:val="000"/>
          <w:sz w:val="28"/>
          <w:szCs w:val="28"/>
        </w:rPr>
        <w:t xml:space="preserve">2、按照省厅、市局有关加强农村中小学现代远程教育工程管理工作的意见，为启动“班班通”工程作准备。本年度要对所有农远学校进行一次全面普查。县电教馆将组织力量对其中二分之一的学校进行重点检查，发现问题，总结经验，提出整改办法。</w:t>
      </w:r>
    </w:p>
    <w:p>
      <w:pPr>
        <w:ind w:left="0" w:right="0" w:firstLine="560"/>
        <w:spacing w:before="450" w:after="450" w:line="312" w:lineRule="auto"/>
      </w:pPr>
      <w:r>
        <w:rPr>
          <w:rFonts w:ascii="宋体" w:hAnsi="宋体" w:eastAsia="宋体" w:cs="宋体"/>
          <w:color w:val="000"/>
          <w:sz w:val="28"/>
          <w:szCs w:val="28"/>
        </w:rPr>
        <w:t xml:space="preserve">3、积极探索“班班通”、“堂堂用”的建设和使用模式，勇于创新，敢于实践，争取推出2～3所试点学校。</w:t>
      </w:r>
    </w:p>
    <w:p>
      <w:pPr>
        <w:ind w:left="0" w:right="0" w:firstLine="560"/>
        <w:spacing w:before="450" w:after="450" w:line="312" w:lineRule="auto"/>
      </w:pPr>
      <w:r>
        <w:rPr>
          <w:rFonts w:ascii="宋体" w:hAnsi="宋体" w:eastAsia="宋体" w:cs="宋体"/>
          <w:color w:val="000"/>
          <w:sz w:val="28"/>
          <w:szCs w:val="28"/>
        </w:rPr>
        <w:t xml:space="preserve">4、举办全县农远“三种模式”应用的优质课、应用论文和教学设计成果的评选，以评促用，推进农远工程应用水平的普及和提高。</w:t>
      </w:r>
    </w:p>
    <w:p>
      <w:pPr>
        <w:ind w:left="0" w:right="0" w:firstLine="560"/>
        <w:spacing w:before="450" w:after="450" w:line="312" w:lineRule="auto"/>
      </w:pPr>
      <w:r>
        <w:rPr>
          <w:rFonts w:ascii="宋体" w:hAnsi="宋体" w:eastAsia="宋体" w:cs="宋体"/>
          <w:color w:val="000"/>
          <w:sz w:val="28"/>
          <w:szCs w:val="28"/>
        </w:rPr>
        <w:t xml:space="preserve">5、举办针对农远项目学校教师的多媒体课件制作比赛和说课比赛活动。</w:t>
      </w:r>
    </w:p>
    <w:p>
      <w:pPr>
        <w:ind w:left="0" w:right="0" w:firstLine="560"/>
        <w:spacing w:before="450" w:after="450" w:line="312" w:lineRule="auto"/>
      </w:pPr>
      <w:r>
        <w:rPr>
          <w:rFonts w:ascii="宋体" w:hAnsi="宋体" w:eastAsia="宋体" w:cs="宋体"/>
          <w:color w:val="000"/>
          <w:sz w:val="28"/>
          <w:szCs w:val="28"/>
        </w:rPr>
        <w:t xml:space="preserve">6、努力探索并建设起县、乡、校三级技术服务队伍，着力提高乡级技术人员的业务素质和服务待遇。</w:t>
      </w:r>
    </w:p>
    <w:p>
      <w:pPr>
        <w:ind w:left="0" w:right="0" w:firstLine="560"/>
        <w:spacing w:before="450" w:after="450" w:line="312" w:lineRule="auto"/>
      </w:pPr>
      <w:r>
        <w:rPr>
          <w:rFonts w:ascii="宋体" w:hAnsi="宋体" w:eastAsia="宋体" w:cs="宋体"/>
          <w:color w:val="000"/>
          <w:sz w:val="28"/>
          <w:szCs w:val="28"/>
        </w:rPr>
        <w:t xml:space="preserve">7、分片分学校召开农远工程教学应用现场会、观摩会、研讨会，活跃学习、研究和应用的气氛。</w:t>
      </w:r>
    </w:p>
    <w:p>
      <w:pPr>
        <w:ind w:left="0" w:right="0" w:firstLine="560"/>
        <w:spacing w:before="450" w:after="450" w:line="312" w:lineRule="auto"/>
      </w:pPr>
      <w:r>
        <w:rPr>
          <w:rFonts w:ascii="宋体" w:hAnsi="宋体" w:eastAsia="宋体" w:cs="宋体"/>
          <w:color w:val="000"/>
          <w:sz w:val="28"/>
          <w:szCs w:val="28"/>
        </w:rPr>
        <w:t xml:space="preserve">8、做好上级交办的有关信息普查数据填报工作。</w:t>
      </w:r>
    </w:p>
    <w:p>
      <w:pPr>
        <w:ind w:left="0" w:right="0" w:firstLine="560"/>
        <w:spacing w:before="450" w:after="450" w:line="312" w:lineRule="auto"/>
      </w:pPr>
      <w:r>
        <w:rPr>
          <w:rFonts w:ascii="宋体" w:hAnsi="宋体" w:eastAsia="宋体" w:cs="宋体"/>
          <w:color w:val="000"/>
          <w:sz w:val="28"/>
          <w:szCs w:val="28"/>
        </w:rPr>
        <w:t xml:space="preserve">（二）电教教材建设</w:t>
      </w:r>
    </w:p>
    <w:p>
      <w:pPr>
        <w:ind w:left="0" w:right="0" w:firstLine="560"/>
        <w:spacing w:before="450" w:after="450" w:line="312" w:lineRule="auto"/>
      </w:pPr>
      <w:r>
        <w:rPr>
          <w:rFonts w:ascii="宋体" w:hAnsi="宋体" w:eastAsia="宋体" w:cs="宋体"/>
          <w:color w:val="000"/>
          <w:sz w:val="28"/>
          <w:szCs w:val="28"/>
        </w:rPr>
        <w:t xml:space="preserve">1、严格按照国家、省规定的电教教材费政策、教材准入政策，做好电教教材的征订、发行和归档入架入库造册登记等项管理工作，确保用足用好电教教材费，管好用好电教教材。</w:t>
      </w:r>
    </w:p>
    <w:p>
      <w:pPr>
        <w:ind w:left="0" w:right="0" w:firstLine="560"/>
        <w:spacing w:before="450" w:after="450" w:line="312" w:lineRule="auto"/>
      </w:pPr>
      <w:r>
        <w:rPr>
          <w:rFonts w:ascii="宋体" w:hAnsi="宋体" w:eastAsia="宋体" w:cs="宋体"/>
          <w:color w:val="000"/>
          <w:sz w:val="28"/>
          <w:szCs w:val="28"/>
        </w:rPr>
        <w:t xml:space="preserve">2、建立电教教材建设（基础教育网络资源建设）骨干教师库，加强资源建设的规划、统筹和协调，在省市资源开发规划框架内，有计划地开发适应我县的和中小学课本相配套的电子音像教材，尝试开发研制专题式多媒体教材。</w:t>
      </w:r>
    </w:p>
    <w:p>
      <w:pPr>
        <w:ind w:left="0" w:right="0" w:firstLine="560"/>
        <w:spacing w:before="450" w:after="450" w:line="312" w:lineRule="auto"/>
      </w:pPr>
      <w:r>
        <w:rPr>
          <w:rFonts w:ascii="宋体" w:hAnsi="宋体" w:eastAsia="宋体" w:cs="宋体"/>
          <w:color w:val="000"/>
          <w:sz w:val="28"/>
          <w:szCs w:val="28"/>
        </w:rPr>
        <w:t xml:space="preserve">3、加强电教教材的使用研究，积极探索多种形式多种方法的信息技术与学科教学整合的新思路、新实践、新模式，从而充分发挥电教教材在教育教学中的作用，推进教学改革和素质教育的发展，为提高课堂教学质量和整体教育质量服务。</w:t>
      </w:r>
    </w:p>
    <w:p>
      <w:pPr>
        <w:ind w:left="0" w:right="0" w:firstLine="560"/>
        <w:spacing w:before="450" w:after="450" w:line="312" w:lineRule="auto"/>
      </w:pPr>
      <w:r>
        <w:rPr>
          <w:rFonts w:ascii="宋体" w:hAnsi="宋体" w:eastAsia="宋体" w:cs="宋体"/>
          <w:color w:val="000"/>
          <w:sz w:val="28"/>
          <w:szCs w:val="28"/>
        </w:rPr>
        <w:t xml:space="preserve">4、配合省教育厅优秀基础教育资源评选活动的开展，县电教馆拟运用“三分屏”录制软件制作一批优质课、名师讲座和专题教育资源光盘，以光盘培训、光盘送教下乡的形式传播学习，以提高广大中小学教师的教育教学能力。</w:t>
      </w:r>
    </w:p>
    <w:p>
      <w:pPr>
        <w:ind w:left="0" w:right="0" w:firstLine="560"/>
        <w:spacing w:before="450" w:after="450" w:line="312" w:lineRule="auto"/>
      </w:pPr>
      <w:r>
        <w:rPr>
          <w:rFonts w:ascii="宋体" w:hAnsi="宋体" w:eastAsia="宋体" w:cs="宋体"/>
          <w:color w:val="000"/>
          <w:sz w:val="28"/>
          <w:szCs w:val="28"/>
        </w:rPr>
        <w:t xml:space="preserve">5、启动县基础教育网络资源中心建设（含现代教育技术培训功能），为教育信息网络化打基础。</w:t>
      </w:r>
    </w:p>
    <w:p>
      <w:pPr>
        <w:ind w:left="0" w:right="0" w:firstLine="560"/>
        <w:spacing w:before="450" w:after="450" w:line="312" w:lineRule="auto"/>
      </w:pPr>
      <w:r>
        <w:rPr>
          <w:rFonts w:ascii="宋体" w:hAnsi="宋体" w:eastAsia="宋体" w:cs="宋体"/>
          <w:color w:val="000"/>
          <w:sz w:val="28"/>
          <w:szCs w:val="28"/>
        </w:rPr>
        <w:t xml:space="preserve">（三）学校电化教学</w:t>
      </w:r>
    </w:p>
    <w:p>
      <w:pPr>
        <w:ind w:left="0" w:right="0" w:firstLine="560"/>
        <w:spacing w:before="450" w:after="450" w:line="312" w:lineRule="auto"/>
      </w:pPr>
      <w:r>
        <w:rPr>
          <w:rFonts w:ascii="宋体" w:hAnsi="宋体" w:eastAsia="宋体" w:cs="宋体"/>
          <w:color w:val="000"/>
          <w:sz w:val="28"/>
          <w:szCs w:val="28"/>
        </w:rPr>
        <w:t xml:space="preserve">1、继续开展好电教观摩周活动。要以乡、校为单位围绕一个学科或一个专题开展多种形式的现代教育技术应用观摩研讨活动。县馆筹备召开一次全县电教观摩教学活动。</w:t>
      </w:r>
    </w:p>
    <w:p>
      <w:pPr>
        <w:ind w:left="0" w:right="0" w:firstLine="560"/>
        <w:spacing w:before="450" w:after="450" w:line="312" w:lineRule="auto"/>
      </w:pPr>
      <w:r>
        <w:rPr>
          <w:rFonts w:ascii="宋体" w:hAnsi="宋体" w:eastAsia="宋体" w:cs="宋体"/>
          <w:color w:val="000"/>
          <w:sz w:val="28"/>
          <w:szCs w:val="28"/>
        </w:rPr>
        <w:t xml:space="preserve">2、做好2024年度现代教育技术优秀课例、多媒体课件、电教论文评选工作。开展好中小学生电脑作品评选，争取在中小学生电脑作品制作上取得新突破。尝试开展中小学生网络作文大赛，开通夏邑县中小学生作文网站，引导中小学生健康使用网络。</w:t>
      </w:r>
    </w:p>
    <w:p>
      <w:pPr>
        <w:ind w:left="0" w:right="0" w:firstLine="560"/>
        <w:spacing w:before="450" w:after="450" w:line="312" w:lineRule="auto"/>
      </w:pPr>
      <w:r>
        <w:rPr>
          <w:rFonts w:ascii="宋体" w:hAnsi="宋体" w:eastAsia="宋体" w:cs="宋体"/>
          <w:color w:val="000"/>
          <w:sz w:val="28"/>
          <w:szCs w:val="28"/>
        </w:rPr>
        <w:t xml:space="preserve">3、加强电教课题研究的指导工作。引导广大教师从教学实践中的小问题、小技巧、小想法入手提炼小课题，丰富课题研究内容，倡导多样化的研究方法；根据教师实际情况，以实用管用为前提打破课题研究的专业化，以草根教研为主体，推动课题研究出现新局面。</w:t>
      </w:r>
    </w:p>
    <w:p>
      <w:pPr>
        <w:ind w:left="0" w:right="0" w:firstLine="560"/>
        <w:spacing w:before="450" w:after="450" w:line="312" w:lineRule="auto"/>
      </w:pPr>
      <w:r>
        <w:rPr>
          <w:rFonts w:ascii="宋体" w:hAnsi="宋体" w:eastAsia="宋体" w:cs="宋体"/>
          <w:color w:val="000"/>
          <w:sz w:val="28"/>
          <w:szCs w:val="28"/>
        </w:rPr>
        <w:t xml:space="preserve">4、建立电教教研的学科骨干队伍，定期不定期地开展专题电教教研。</w:t>
      </w:r>
    </w:p>
    <w:p>
      <w:pPr>
        <w:ind w:left="0" w:right="0" w:firstLine="560"/>
        <w:spacing w:before="450" w:after="450" w:line="312" w:lineRule="auto"/>
      </w:pPr>
      <w:r>
        <w:rPr>
          <w:rFonts w:ascii="宋体" w:hAnsi="宋体" w:eastAsia="宋体" w:cs="宋体"/>
          <w:color w:val="000"/>
          <w:sz w:val="28"/>
          <w:szCs w:val="28"/>
        </w:rPr>
        <w:t xml:space="preserve">5、对县直中小学校电化教育基本情况进行一次普查，对信息技术课的教学情况进行一次评估。</w:t>
      </w:r>
    </w:p>
    <w:p>
      <w:pPr>
        <w:ind w:left="0" w:right="0" w:firstLine="560"/>
        <w:spacing w:before="450" w:after="450" w:line="312" w:lineRule="auto"/>
      </w:pPr>
      <w:r>
        <w:rPr>
          <w:rFonts w:ascii="宋体" w:hAnsi="宋体" w:eastAsia="宋体" w:cs="宋体"/>
          <w:color w:val="000"/>
          <w:sz w:val="28"/>
          <w:szCs w:val="28"/>
        </w:rPr>
        <w:t xml:space="preserve">（四）现代教育技术培训</w:t>
      </w:r>
    </w:p>
    <w:p>
      <w:pPr>
        <w:ind w:left="0" w:right="0" w:firstLine="560"/>
        <w:spacing w:before="450" w:after="450" w:line="312" w:lineRule="auto"/>
      </w:pPr>
      <w:r>
        <w:rPr>
          <w:rFonts w:ascii="宋体" w:hAnsi="宋体" w:eastAsia="宋体" w:cs="宋体"/>
          <w:color w:val="000"/>
          <w:sz w:val="28"/>
          <w:szCs w:val="28"/>
        </w:rPr>
        <w:t xml:space="preserve">1、配合市馆工作安排，搞好农远项目学校校长培训，计划培训300人。</w:t>
      </w:r>
    </w:p>
    <w:p>
      <w:pPr>
        <w:ind w:left="0" w:right="0" w:firstLine="560"/>
        <w:spacing w:before="450" w:after="450" w:line="312" w:lineRule="auto"/>
      </w:pPr>
      <w:r>
        <w:rPr>
          <w:rFonts w:ascii="宋体" w:hAnsi="宋体" w:eastAsia="宋体" w:cs="宋体"/>
          <w:color w:val="000"/>
          <w:sz w:val="28"/>
          <w:szCs w:val="28"/>
        </w:rPr>
        <w:t xml:space="preserve">2、配合市馆工作安排，搞好农远项目学校技术骨干教师培训，计划每乡（镇）至少培训2人，总计50人。</w:t>
      </w:r>
    </w:p>
    <w:p>
      <w:pPr>
        <w:ind w:left="0" w:right="0" w:firstLine="560"/>
        <w:spacing w:before="450" w:after="450" w:line="312" w:lineRule="auto"/>
      </w:pPr>
      <w:r>
        <w:rPr>
          <w:rFonts w:ascii="宋体" w:hAnsi="宋体" w:eastAsia="宋体" w:cs="宋体"/>
          <w:color w:val="000"/>
          <w:sz w:val="28"/>
          <w:szCs w:val="28"/>
        </w:rPr>
        <w:t xml:space="preserve">3、继续搞好中小学教师多媒体教学课件的制作培训，计划培训100人。</w:t>
      </w:r>
    </w:p>
    <w:p>
      <w:pPr>
        <w:ind w:left="0" w:right="0" w:firstLine="560"/>
        <w:spacing w:before="450" w:after="450" w:line="312" w:lineRule="auto"/>
      </w:pPr>
      <w:r>
        <w:rPr>
          <w:rFonts w:ascii="宋体" w:hAnsi="宋体" w:eastAsia="宋体" w:cs="宋体"/>
          <w:color w:val="000"/>
          <w:sz w:val="28"/>
          <w:szCs w:val="28"/>
        </w:rPr>
        <w:t xml:space="preserve">4、根据省市安排，做好其他相关教育技术培训工作。</w:t>
      </w:r>
    </w:p>
    <w:p>
      <w:pPr>
        <w:ind w:left="0" w:right="0" w:firstLine="560"/>
        <w:spacing w:before="450" w:after="450" w:line="312" w:lineRule="auto"/>
      </w:pPr>
      <w:r>
        <w:rPr>
          <w:rFonts w:ascii="宋体" w:hAnsi="宋体" w:eastAsia="宋体" w:cs="宋体"/>
          <w:color w:val="000"/>
          <w:sz w:val="28"/>
          <w:szCs w:val="28"/>
        </w:rPr>
        <w:t xml:space="preserve">5、积极筹建县馆现代教育技术培训基地，实现技术培训的经常化和规范化。</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1、主动做好教育电视新闻的宣传报道工作；按照县局要求做好实况录像、专题节目制作；利用互联网展示教育良好风貌。</w:t>
      </w:r>
    </w:p>
    <w:p>
      <w:pPr>
        <w:ind w:left="0" w:right="0" w:firstLine="560"/>
        <w:spacing w:before="450" w:after="450" w:line="312" w:lineRule="auto"/>
      </w:pPr>
      <w:r>
        <w:rPr>
          <w:rFonts w:ascii="宋体" w:hAnsi="宋体" w:eastAsia="宋体" w:cs="宋体"/>
          <w:color w:val="000"/>
          <w:sz w:val="28"/>
          <w:szCs w:val="28"/>
        </w:rPr>
        <w:t xml:space="preserve">2、编发好《电教工作简讯》和《2024年电化教育工作年历》</w:t>
      </w:r>
    </w:p>
    <w:p>
      <w:pPr>
        <w:ind w:left="0" w:right="0" w:firstLine="560"/>
        <w:spacing w:before="450" w:after="450" w:line="312" w:lineRule="auto"/>
      </w:pPr>
      <w:r>
        <w:rPr>
          <w:rFonts w:ascii="宋体" w:hAnsi="宋体" w:eastAsia="宋体" w:cs="宋体"/>
          <w:color w:val="000"/>
          <w:sz w:val="28"/>
          <w:szCs w:val="28"/>
        </w:rPr>
        <w:t xml:space="preserve">3、积极介绍推广适合教育的新产品、新技术和相应的配套设施；引进推广有益于教育教学的电子类教学软件和网络产品。</w:t>
      </w:r>
    </w:p>
    <w:p>
      <w:pPr>
        <w:ind w:left="0" w:right="0" w:firstLine="560"/>
        <w:spacing w:before="450" w:after="450" w:line="312" w:lineRule="auto"/>
      </w:pPr>
      <w:r>
        <w:rPr>
          <w:rFonts w:ascii="宋体" w:hAnsi="宋体" w:eastAsia="宋体" w:cs="宋体"/>
          <w:color w:val="000"/>
          <w:sz w:val="28"/>
          <w:szCs w:val="28"/>
        </w:rPr>
        <w:t xml:space="preserve">4、完成县局和上级交办的各项任务。</w:t>
      </w:r>
    </w:p>
    <w:p>
      <w:pPr>
        <w:ind w:left="0" w:right="0" w:firstLine="560"/>
        <w:spacing w:before="450" w:after="450" w:line="312" w:lineRule="auto"/>
      </w:pPr>
      <w:r>
        <w:rPr>
          <w:rFonts w:ascii="宋体" w:hAnsi="宋体" w:eastAsia="宋体" w:cs="宋体"/>
          <w:color w:val="000"/>
          <w:sz w:val="28"/>
          <w:szCs w:val="28"/>
        </w:rPr>
        <w:t xml:space="preserve">三、工作措施和考核办法</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2024-10-04T11:35:17+08:00</dcterms:created>
  <dcterms:modified xsi:type="dcterms:W3CDTF">2024-10-04T11:35:17+08:00</dcterms:modified>
</cp:coreProperties>
</file>

<file path=docProps/custom.xml><?xml version="1.0" encoding="utf-8"?>
<Properties xmlns="http://schemas.openxmlformats.org/officeDocument/2006/custom-properties" xmlns:vt="http://schemas.openxmlformats.org/officeDocument/2006/docPropsVTypes"/>
</file>