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最新企业员工转正述职报告(6篇)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帮大家整理的最新报告范文，仅供参考，希望能够帮助到大家。企业员工转正述职报告篇一时间过的真快，转眼间来到公司已经快半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企业员工转正述职报告篇一</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w:t>
      </w:r>
    </w:p>
    <w:p>
      <w:pPr>
        <w:ind w:left="0" w:right="0" w:firstLine="560"/>
        <w:spacing w:before="450" w:after="450" w:line="312" w:lineRule="auto"/>
      </w:pPr>
      <w:r>
        <w:rPr>
          <w:rFonts w:ascii="宋体" w:hAnsi="宋体" w:eastAsia="宋体" w:cs="宋体"/>
          <w:color w:val="000"/>
          <w:sz w:val="28"/>
          <w:szCs w:val="28"/>
        </w:rPr>
        <w:t xml:space="preserve">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以上是我的工作体会与总结，在此也很感谢领导平日的关心与指导以及同事给予的无私的帮助。希望在今后的日子里能够继续与大家一起愉快的工作，与公司共同成长，力争使xx梦早日实现！</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企业员工转正述职报告篇二</w:t>
      </w:r>
    </w:p>
    <w:p>
      <w:pPr>
        <w:ind w:left="0" w:right="0" w:firstLine="560"/>
        <w:spacing w:before="450" w:after="450" w:line="312" w:lineRule="auto"/>
      </w:pPr>
      <w:r>
        <w:rPr>
          <w:rFonts w:ascii="宋体" w:hAnsi="宋体" w:eastAsia="宋体" w:cs="宋体"/>
          <w:color w:val="000"/>
          <w:sz w:val="28"/>
          <w:szCs w:val="28"/>
        </w:rPr>
        <w:t xml:space="preserve">我于20××年7月份加入公司这个大家庭，公司领导安排本人任职技术部主管，主要职责是负责技术部的常规工作，一段时间以来，我逐渐了解公司的整体运作模式和工作流程，虽然在公司工作的时间还不算长，但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例如：制定以后工作流程，新系统数据库建立（主要是系统设计模板建立，新兴技术如何在理论及技术方面具体实施，重要设备的技术参数收集、整理），设备供应商的筛选与定位，图纸设计规范，公司资料文件整理等，另外还涉及一些方案的具体设计。</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第一、可使技术部的水平有所提高；第二、人员的培训证书是公司的财富，可以提高公司形象和竞争力；第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xx人，主要负责具体的方案设计，负责文档管理和图纸设计。由于市场的不确定性，有时几个项目的时间间隔太短，造成技术部工作严重吃紧。由于上述各种原因，现时技术部人员的编制较难适应市场变化的需要。因此，我建议公司领导结合实际情况，能否考虑增加2名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企业员工转正述职报告篇三</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转眼间试用期的时间即将期满，在这段时间，无论是在工作中还是学习中，公司同事严谨的工作态度和优秀的工作作风一向影响着我、指导着我，让我从中学到了很多。现将三个月的学习和工作做如下汇报。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各项规定，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公司的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房地产开发有限公司和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走进xxxx已经三个月，经过三个月的历练，心态变的平和有耐心，工作也认真积极了很多。在学校时就一直期望未来能够从事汽车维修行业，经过朋友的介绍和推崇，我开始在互联网上查阅xxxx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过一段时间，也坚定了自己从事维修行业的信心。在今后的工作中，努力学习。听从领导的指挥教导，不怕脏不怕累，做每一件事情都负起责任，一心投入工作岗位中，努力做自燃的人点燃青春的激情。路虎车间团结一致，积极学习的气氛吸引了我，期望我能够进入路虎车间，成为其中一员，用我仅有的青春，来为这团队做出我的贡献。希望领导能够批准，谢谢。</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百家姓网，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期间，我先后在财务部、营销部、加工厂等各个部门的学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