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红楼梦阅读心得600(4篇)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红楼梦阅读心得600篇一</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红楼梦阅读心得600篇二</w:t>
      </w:r>
    </w:p>
    <w:p>
      <w:pPr>
        <w:ind w:left="0" w:right="0" w:firstLine="560"/>
        <w:spacing w:before="450" w:after="450" w:line="312" w:lineRule="auto"/>
      </w:pPr>
      <w:r>
        <w:rPr>
          <w:rFonts w:ascii="宋体" w:hAnsi="宋体" w:eastAsia="宋体" w:cs="宋体"/>
          <w:color w:val="000"/>
          <w:sz w:val="28"/>
          <w:szCs w:val="28"/>
        </w:rPr>
        <w:t xml:space="preserve">寒假里我读了好几本书，其中就有《红楼梦》，它的作者是清代的曹雪芹。一拿到这本书，我就爱不释手。我被里面栩栩如生的人物和情节吸引住了。在这本书中，薛宝钗、袭人等是《红楼梦》的主要人物，贾宝玉、林黛玉两人的悲剧贯穿全文。</w:t>
      </w:r>
    </w:p>
    <w:p>
      <w:pPr>
        <w:ind w:left="0" w:right="0" w:firstLine="560"/>
        <w:spacing w:before="450" w:after="450" w:line="312" w:lineRule="auto"/>
      </w:pPr>
      <w:r>
        <w:rPr>
          <w:rFonts w:ascii="宋体" w:hAnsi="宋体" w:eastAsia="宋体" w:cs="宋体"/>
          <w:color w:val="000"/>
          <w:sz w:val="28"/>
          <w:szCs w:val="28"/>
        </w:rPr>
        <w:t xml:space="preserve">故事讲述的是母亲病逝后，从小体弱多病的林黛玉来到了贾府，渐渐与公子贾宝玉相恋。这本来是一段很美好的姻缘，但是因为凤姐的从中作坏，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我觉得，当时的贾府很富有，贾府的贾母有权有势，说话也很有分量，贾府上下全都得听他的。他很疼爱宝玉，我不是很喜欢宝玉这个人，作为男人应该拿得起放得下，可他轻佻，顽劣，屡教不改，最后是黛玉的离开才使他醒悟过来。林妹妹是一个多愁善感，动不动就哭，她是一个多才多艺，琴棋书画无所不通的女子。我觉得她生在那个封建社会真是不幸。也许是接触的人太少了，她的面前只有一宝玉，宝玉的一举一动都牵动她的神经。</w:t>
      </w:r>
    </w:p>
    <w:p>
      <w:pPr>
        <w:ind w:left="0" w:right="0" w:firstLine="560"/>
        <w:spacing w:before="450" w:after="450" w:line="312" w:lineRule="auto"/>
      </w:pPr>
      <w:r>
        <w:rPr>
          <w:rFonts w:ascii="宋体" w:hAnsi="宋体" w:eastAsia="宋体" w:cs="宋体"/>
          <w:color w:val="000"/>
          <w:sz w:val="28"/>
          <w:szCs w:val="28"/>
        </w:rPr>
        <w:t xml:space="preserve">我也曾经看过红楼梦的电视，我觉得里面的有此片段真的是很有想象力，黛玉在一片桃花树下，提着一个小蓝子和一个小锄头，纤纤弱弱的葬花。还有一个画面是宝玉和宝钗结婚，这里是高朋满坐，热热闹闹。那里是黛玉一个人躺在床上，流着眼泪，思念宝玉，最后悲愤吐血而亡。</w:t>
      </w:r>
    </w:p>
    <w:p>
      <w:pPr>
        <w:ind w:left="0" w:right="0" w:firstLine="560"/>
        <w:spacing w:before="450" w:after="450" w:line="312" w:lineRule="auto"/>
      </w:pPr>
      <w:r>
        <w:rPr>
          <w:rFonts w:ascii="宋体" w:hAnsi="宋体" w:eastAsia="宋体" w:cs="宋体"/>
          <w:color w:val="000"/>
          <w:sz w:val="28"/>
          <w:szCs w:val="28"/>
        </w:rPr>
        <w:t xml:space="preserve">这个家因为有了贵妃而享不尽的荣华富贵，最后也是因贵妃的去世，而使家中落魄，最后宝玉出家当了和尚。这里面祥细的讲了一个家族的兴盛与衰败。</w:t>
      </w:r>
    </w:p>
    <w:p>
      <w:pPr>
        <w:ind w:left="0" w:right="0" w:firstLine="560"/>
        <w:spacing w:before="450" w:after="450" w:line="312" w:lineRule="auto"/>
      </w:pPr>
      <w:r>
        <w:rPr>
          <w:rFonts w:ascii="宋体" w:hAnsi="宋体" w:eastAsia="宋体" w:cs="宋体"/>
          <w:color w:val="000"/>
          <w:sz w:val="28"/>
          <w:szCs w:val="28"/>
        </w:rPr>
        <w:t xml:space="preserve">曹雪芹生动的人物刻画，完美的景物描写，扣人心弦的故事情节给我留下了很深的印象。</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红楼梦阅读心得600篇三</w:t>
      </w:r>
    </w:p>
    <w:p>
      <w:pPr>
        <w:ind w:left="0" w:right="0" w:firstLine="560"/>
        <w:spacing w:before="450" w:after="450" w:line="312" w:lineRule="auto"/>
      </w:pPr>
      <w:r>
        <w:rPr>
          <w:rFonts w:ascii="宋体" w:hAnsi="宋体" w:eastAsia="宋体" w:cs="宋体"/>
          <w:color w:val="000"/>
          <w:sz w:val="28"/>
          <w:szCs w:val="28"/>
        </w:rPr>
        <w:t xml:space="preserve">今天，妈妈介绍了一本书给我，红楼梦读后感600字。它就是闻名古今中外的《红楼梦》。它的作者是清代的曹雪芹。</w:t>
      </w:r>
    </w:p>
    <w:p>
      <w:pPr>
        <w:ind w:left="0" w:right="0" w:firstLine="560"/>
        <w:spacing w:before="450" w:after="450" w:line="312" w:lineRule="auto"/>
      </w:pPr>
      <w:r>
        <w:rPr>
          <w:rFonts w:ascii="宋体" w:hAnsi="宋体" w:eastAsia="宋体" w:cs="宋体"/>
          <w:color w:val="000"/>
          <w:sz w:val="28"/>
          <w:szCs w:val="28"/>
        </w:rPr>
        <w:t xml:space="preserve">在这本书中，薛宝钗、袭人等是《红楼梦》的主线人物，贾宝玉、林黛玉两人的悲剧贯穿始终。由多情潇洒的宝玉，娇嫩多病的黛玉，塑造了一个发生在清朝封建家庭的动人爱情悲剧。作者曹雪芹通过《红楼梦》，揭示了当时封建社会的黑暗。</w:t>
      </w:r>
    </w:p>
    <w:p>
      <w:pPr>
        <w:ind w:left="0" w:right="0" w:firstLine="560"/>
        <w:spacing w:before="450" w:after="450" w:line="312" w:lineRule="auto"/>
      </w:pPr>
      <w:r>
        <w:rPr>
          <w:rFonts w:ascii="宋体" w:hAnsi="宋体" w:eastAsia="宋体" w:cs="宋体"/>
          <w:color w:val="000"/>
          <w:sz w:val="28"/>
          <w:szCs w:val="28"/>
        </w:rPr>
        <w:t xml:space="preserve">我认为《红楼梦》这本名着很感人。看了它，我还真懂得了不少道理，也时常投入不已。我觉得，当时的贾府很奢侈，贾府的贾母有权有势，说话也很有分量，贾府上下全都得听她的。</w:t>
      </w:r>
    </w:p>
    <w:p>
      <w:pPr>
        <w:ind w:left="0" w:right="0" w:firstLine="560"/>
        <w:spacing w:before="450" w:after="450" w:line="312" w:lineRule="auto"/>
      </w:pPr>
      <w:r>
        <w:rPr>
          <w:rFonts w:ascii="宋体" w:hAnsi="宋体" w:eastAsia="宋体" w:cs="宋体"/>
          <w:color w:val="000"/>
          <w:sz w:val="28"/>
          <w:szCs w:val="28"/>
        </w:rPr>
        <w:t xml:space="preserve">但她特别疼爱贾宝玉，把他当作掌上明珠。我倒是喜欢贾宝玉的表妹林黛玉。她虽然爱哭，但很却有才华，琴棋书画样样精通。她和贾宝玉很谈得来，经常一起玩耍，两人是青梅竹马，十分要好。</w:t>
      </w:r>
    </w:p>
    <w:p>
      <w:pPr>
        <w:ind w:left="0" w:right="0" w:firstLine="560"/>
        <w:spacing w:before="450" w:after="450" w:line="312" w:lineRule="auto"/>
      </w:pPr>
      <w:r>
        <w:rPr>
          <w:rFonts w:ascii="宋体" w:hAnsi="宋体" w:eastAsia="宋体" w:cs="宋体"/>
          <w:color w:val="000"/>
          <w:sz w:val="28"/>
          <w:szCs w:val="28"/>
        </w:rPr>
        <w:t xml:space="preserve">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红楼梦阅读心得600篇四</w:t>
      </w:r>
    </w:p>
    <w:p>
      <w:pPr>
        <w:ind w:left="0" w:right="0" w:firstLine="560"/>
        <w:spacing w:before="450" w:after="450" w:line="312" w:lineRule="auto"/>
      </w:pPr>
      <w:r>
        <w:rPr>
          <w:rFonts w:ascii="宋体" w:hAnsi="宋体" w:eastAsia="宋体" w:cs="宋体"/>
          <w:color w:val="000"/>
          <w:sz w:val="28"/>
          <w:szCs w:val="28"/>
        </w:rPr>
        <w:t xml:space="preserve">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一个是阆苑仙葩，一个是美玉无瑕”，“质本洁来还洁去”，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2024-10-06T06:28:57+08:00</dcterms:created>
  <dcterms:modified xsi:type="dcterms:W3CDTF">2024-10-06T06:28:57+08:00</dcterms:modified>
</cp:coreProperties>
</file>

<file path=docProps/custom.xml><?xml version="1.0" encoding="utf-8"?>
<Properties xmlns="http://schemas.openxmlformats.org/officeDocument/2006/custom-properties" xmlns:vt="http://schemas.openxmlformats.org/officeDocument/2006/docPropsVTypes"/>
</file>