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最新纪检工作年终工作总结汇报(三篇)</w:t>
      </w:r>
      <w:bookmarkEnd w:id="1"/>
    </w:p>
    <w:p>
      <w:pPr>
        <w:jc w:val="center"/>
        <w:spacing w:before="0" w:after="450"/>
      </w:pPr>
      <w:r>
        <w:rPr>
          <w:rFonts w:ascii="Arial" w:hAnsi="Arial" w:eastAsia="Arial" w:cs="Arial"/>
          <w:color w:val="999999"/>
          <w:sz w:val="20"/>
          <w:szCs w:val="20"/>
        </w:rPr>
        <w:t xml:space="preserve">来源：网络  作者：九曲桥畔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什么样的总结才是有效的呢？下面是小编为大家带来...</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什么样的总结才是有效的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纪检工作年终工作总结汇报篇一</w:t>
      </w:r>
    </w:p>
    <w:p>
      <w:pPr>
        <w:ind w:left="0" w:right="0" w:firstLine="560"/>
        <w:spacing w:before="450" w:after="450" w:line="312" w:lineRule="auto"/>
      </w:pPr>
      <w:r>
        <w:rPr>
          <w:rFonts w:ascii="宋体" w:hAnsi="宋体" w:eastAsia="宋体" w:cs="宋体"/>
          <w:color w:val="000"/>
          <w:sz w:val="28"/>
          <w:szCs w:val="28"/>
        </w:rPr>
        <w:t xml:space="preserve">科学发展观的提出，对纪检监察部门如何全面协调统筹推进党风廉政建设和反腐倡廉建设指明了方向，对服务保证和促进科学发展的深入落实提出了更高的要求。科学发展观是推动反腐倡廉建设创新发展的重大思想武器。纪检监察部门必须牢固树立科学的反腐倡廉观，指导反腐倡廉建设。按照“三个更加注重”的要求，坚持标本兼治、综合治理、惩防并举、注重预防的方针，围绕中心，服务大局，突出抓好教育、制度、监督、改革、纠风、惩处等各方面工作，以更加坚决的态度、更加坚定的信心、更加有力的措施、更加扎实的作风，坚定不移地把党风廉政建设和反腐败工作推向深入。</w:t>
      </w:r>
    </w:p>
    <w:p>
      <w:pPr>
        <w:ind w:left="0" w:right="0" w:firstLine="560"/>
        <w:spacing w:before="450" w:after="450" w:line="312" w:lineRule="auto"/>
      </w:pPr>
      <w:r>
        <w:rPr>
          <w:rFonts w:ascii="宋体" w:hAnsi="宋体" w:eastAsia="宋体" w:cs="宋体"/>
          <w:color w:val="000"/>
          <w:sz w:val="28"/>
          <w:szCs w:val="28"/>
        </w:rPr>
        <w:t xml:space="preserve">牢固树立围绕中心，服务大局的反腐观。抓反腐倡廉建设要坚持服务全县工作大局不动摇，正确处理反腐倡廉与经济建设的关系，紧紧围绕经济建设中心，把服从和服务于发展作为第一要务；要从创新体制机制制度入手，切实增强服务保障能力，着力从源头上防范腐败问题的发生，为促进科学发展的贯彻落实提供有力保障。</w:t>
      </w:r>
    </w:p>
    <w:p>
      <w:pPr>
        <w:ind w:left="0" w:right="0" w:firstLine="560"/>
        <w:spacing w:before="450" w:after="450" w:line="312" w:lineRule="auto"/>
      </w:pPr>
      <w:r>
        <w:rPr>
          <w:rFonts w:ascii="宋体" w:hAnsi="宋体" w:eastAsia="宋体" w:cs="宋体"/>
          <w:color w:val="000"/>
          <w:sz w:val="28"/>
          <w:szCs w:val="28"/>
        </w:rPr>
        <w:t xml:space="preserve">牢固树立以人为本，全面发展的反腐观。纪检监察部门必须把维护广大人民群众根本利益放在重要位置，把人作为最主要、最根本的要素，坚持把实现好、维护好、发展好广大人民的根本利益作为纪检监察工作的根本出发点和落脚点。要始终把职工群众的呼声作为反腐倡廉的第一信号，把维护最广大人民群众根本利益作为反腐倡廉的第一考虑，无论是制定制度、安排工作、查处案件、处理问题都要把促进人的全面发展作为纪检监察工作的标准，坚持执纪为民。</w:t>
      </w:r>
    </w:p>
    <w:p>
      <w:pPr>
        <w:ind w:left="0" w:right="0" w:firstLine="560"/>
        <w:spacing w:before="450" w:after="450" w:line="312" w:lineRule="auto"/>
      </w:pPr>
      <w:r>
        <w:rPr>
          <w:rFonts w:ascii="宋体" w:hAnsi="宋体" w:eastAsia="宋体" w:cs="宋体"/>
          <w:color w:val="000"/>
          <w:sz w:val="28"/>
          <w:szCs w:val="28"/>
        </w:rPr>
        <w:t xml:space="preserve">牢固树立突出重点，统筹兼顾的反腐观。反腐倡廉不仅是查处贪污受贿行为，严惩腐败分子，更是集领导干部廉洁自律、查处案件、纠正部门和行业不正之风、源头治腐等于一体的系统工程。因此，要树立统筹兼顾的反腐观。在组织领导上，要认真贯彻党要管党、从严治党的方针，坚持党组（党委）统一领导、党政齐抓共管、纪检监察组织协调、部门各负其责、依靠群众支持和参与的反腐败领导体制和工作机制；在工作方略上，要坚持教育、制度、监督三者并重，制度反腐与文化反腐双管齐下，正确处理惩治和预防的关系；在工作安排上，把反腐倡廉建设与全县经济社会发展的整体思路同步考虑，把规范权力运行与创新监督制约机制同步安排，把完善制度建设与健全法规体制同步实施，做到反腐倡廉建设与与经济社会发展大格局协调推进、良性互动、同步发展。</w:t>
      </w:r>
    </w:p>
    <w:p>
      <w:pPr>
        <w:ind w:left="0" w:right="0" w:firstLine="560"/>
        <w:spacing w:before="450" w:after="450" w:line="312" w:lineRule="auto"/>
      </w:pPr>
      <w:r>
        <w:rPr>
          <w:rFonts w:ascii="宋体" w:hAnsi="宋体" w:eastAsia="宋体" w:cs="宋体"/>
          <w:color w:val="000"/>
          <w:sz w:val="28"/>
          <w:szCs w:val="28"/>
        </w:rPr>
        <w:t xml:space="preserve">随着形势的发展与变化，纪检监察工作面临许多新情况、新问题，纪检监察干部肩负的任务越来越重，但从现有的纪检监察干部的整体素质来看，还不能完全适应新形势的需要，一是不能正确对待各种新思潮冲击，二是纪检监察部门处于缺编运转，知识更新不够，三是纪检监察干部待遇有待提高。</w:t>
      </w:r>
    </w:p>
    <w:p>
      <w:pPr>
        <w:ind w:left="0" w:right="0" w:firstLine="560"/>
        <w:spacing w:before="450" w:after="450" w:line="312" w:lineRule="auto"/>
      </w:pPr>
      <w:r>
        <w:rPr>
          <w:rFonts w:ascii="宋体" w:hAnsi="宋体" w:eastAsia="宋体" w:cs="宋体"/>
          <w:color w:val="000"/>
          <w:sz w:val="28"/>
          <w:szCs w:val="28"/>
        </w:rPr>
        <w:t xml:space="preserve">我们要认真总结开展“做党的忠诚卫士，当群众贴心人”活动的成效和经验，建立加强自身建设的长效机制，努力建设一支“政治坚强、公正廉洁、纪律严明、业务精通、作风优良”的纪检监察干部队伍。</w:t>
      </w:r>
    </w:p>
    <w:p>
      <w:pPr>
        <w:ind w:left="0" w:right="0" w:firstLine="560"/>
        <w:spacing w:before="450" w:after="450" w:line="312" w:lineRule="auto"/>
      </w:pPr>
      <w:r>
        <w:rPr>
          <w:rFonts w:ascii="宋体" w:hAnsi="宋体" w:eastAsia="宋体" w:cs="宋体"/>
          <w:color w:val="000"/>
          <w:sz w:val="28"/>
          <w:szCs w:val="28"/>
        </w:rPr>
        <w:t xml:space="preserve">一是加强思想政治建设，努力提高政治素质。在改革开放和发展市场经济的新形势下，要真正达到这样的高的思想境界，最根本的一条就是讲学习、讲政治、讲正气。通过不断的学习，始终保持高昂的政治热情，严谨的工作作风和的工作状态。既有工作的原则，又讲究斗争的策略性，采取内方处圆的工作方法，营造一个开展纪检监察工作的良好氛围，就能聚广大群众的理解和支持。同时，才能做到自重、自省、自警、自励，坚持原则，清正廉洁，自觉拒腐防变，保持一身正气，只有这样，才能有力打击违反党纪国法的腐败分子。</w:t>
      </w:r>
    </w:p>
    <w:p>
      <w:pPr>
        <w:ind w:left="0" w:right="0" w:firstLine="560"/>
        <w:spacing w:before="450" w:after="450" w:line="312" w:lineRule="auto"/>
      </w:pPr>
      <w:r>
        <w:rPr>
          <w:rFonts w:ascii="黑体" w:hAnsi="黑体" w:eastAsia="黑体" w:cs="黑体"/>
          <w:color w:val="000000"/>
          <w:sz w:val="34"/>
          <w:szCs w:val="34"/>
          <w:b w:val="1"/>
          <w:bCs w:val="1"/>
        </w:rPr>
        <w:t xml:space="preserve">纪检工作年终工作总结汇报篇二</w:t>
      </w:r>
    </w:p>
    <w:p>
      <w:pPr>
        <w:ind w:left="0" w:right="0" w:firstLine="560"/>
        <w:spacing w:before="450" w:after="450" w:line="312" w:lineRule="auto"/>
      </w:pPr>
      <w:r>
        <w:rPr>
          <w:rFonts w:ascii="宋体" w:hAnsi="宋体" w:eastAsia="宋体" w:cs="宋体"/>
          <w:color w:val="000"/>
          <w:sz w:val="28"/>
          <w:szCs w:val="28"/>
        </w:rPr>
        <w:t xml:space="preserve">在集团公司领导下，公司按照年初确定的各项工作目标，以市场开拓为龙头，以强化内部管理为主线，以调整结构、集中效益为手段，公司呈平稳发展的态势。截止10月底实现经营开拓量12.45亿元，签约量9.53亿元，完成总产值10.3亿元。</w:t>
      </w:r>
    </w:p>
    <w:p>
      <w:pPr>
        <w:ind w:left="0" w:right="0" w:firstLine="560"/>
        <w:spacing w:before="450" w:after="450" w:line="312" w:lineRule="auto"/>
      </w:pPr>
      <w:r>
        <w:rPr>
          <w:rFonts w:ascii="宋体" w:hAnsi="宋体" w:eastAsia="宋体" w:cs="宋体"/>
          <w:color w:val="000"/>
          <w:sz w:val="28"/>
          <w:szCs w:val="28"/>
        </w:rPr>
        <w:t xml:space="preserve">截止至xx年11月9日公司共参加投议标项目152项，中标74项，中标率为49%，累计完成经营开拓量12.45亿元，签约量9.35亿元，完成了全年计划开拓量17.3亿元的72%。</w:t>
      </w:r>
    </w:p>
    <w:p>
      <w:pPr>
        <w:ind w:left="0" w:right="0" w:firstLine="560"/>
        <w:spacing w:before="450" w:after="450" w:line="312" w:lineRule="auto"/>
      </w:pPr>
      <w:r>
        <w:rPr>
          <w:rFonts w:ascii="宋体" w:hAnsi="宋体" w:eastAsia="宋体" w:cs="宋体"/>
          <w:color w:val="000"/>
          <w:sz w:val="28"/>
          <w:szCs w:val="28"/>
        </w:rPr>
        <w:t xml:space="preserve">为使公司渡过难关，乘势而上，公司把经营开拓放在首位来抓，一是公司坚定不移地贯彻集团大市场、大项目、大业主的经营战略，公司在年初就明确十大市场，二十大重点项目，领导亲自挂帅，全过程跟踪，使经营开拓保持平稳发展的态势。</w:t>
      </w:r>
    </w:p>
    <w:p>
      <w:pPr>
        <w:ind w:left="0" w:right="0" w:firstLine="560"/>
        <w:spacing w:before="450" w:after="450" w:line="312" w:lineRule="auto"/>
      </w:pPr>
      <w:r>
        <w:rPr>
          <w:rFonts w:ascii="宋体" w:hAnsi="宋体" w:eastAsia="宋体" w:cs="宋体"/>
          <w:color w:val="000"/>
          <w:sz w:val="28"/>
          <w:szCs w:val="28"/>
        </w:rPr>
        <w:t xml:space="preserve">二是全面实施经营开拓三级联动，由公司领导、市场经营部、各子分公司、项目部作为经营开拓的三个层面有机结合起来，在公司的统一调度下，三方协调开展营销工作。领导班子推行领导营销232制度，领导每个月至少拜访2个及以上业主单位，至少拜访3个及以上设计院，至少跟踪2个及以上可靠的项目信息。同时，在各子分公司、项目部推行一院两司三项目的经营理念。以确保了老市场不断稳固，新市场不断拓展。xx年仅湘钢、新钢和杭钢三处老市场就中标8项工程，新增合同额1.3亿元。在稳定老市场的同时，新开辟了贵州钢厂，云南路桥、北京湖南大厦、南京钢厂、印钢等5个市场</w:t>
      </w:r>
    </w:p>
    <w:p>
      <w:pPr>
        <w:ind w:left="0" w:right="0" w:firstLine="560"/>
        <w:spacing w:before="450" w:after="450" w:line="312" w:lineRule="auto"/>
      </w:pPr>
      <w:r>
        <w:rPr>
          <w:rFonts w:ascii="宋体" w:hAnsi="宋体" w:eastAsia="宋体" w:cs="宋体"/>
          <w:color w:val="000"/>
          <w:sz w:val="28"/>
          <w:szCs w:val="28"/>
        </w:rPr>
        <w:t xml:space="preserve">三是调整市场经营部的运营模式，将市场经营部一分为二，把市场开拓与投标报价分开，并取消了市场经营部的承包运营模式，使市场经营部所有员工一心一意开拓市场。</w:t>
      </w:r>
    </w:p>
    <w:p>
      <w:pPr>
        <w:ind w:left="0" w:right="0" w:firstLine="560"/>
        <w:spacing w:before="450" w:after="450" w:line="312" w:lineRule="auto"/>
      </w:pPr>
      <w:r>
        <w:rPr>
          <w:rFonts w:ascii="宋体" w:hAnsi="宋体" w:eastAsia="宋体" w:cs="宋体"/>
          <w:color w:val="000"/>
          <w:sz w:val="28"/>
          <w:szCs w:val="28"/>
        </w:rPr>
        <w:t xml:space="preserve">四是健全规章制度，完善激励政策，不断提高经营人员的工作积极性，公司重新制订了《营业开拓奖励办法》，使经营人员始终感到肩上有压力，工作有动力，保证了中标率的不断提高，xx年中标率达49%。</w:t>
      </w:r>
    </w:p>
    <w:p>
      <w:pPr>
        <w:ind w:left="0" w:right="0" w:firstLine="560"/>
        <w:spacing w:before="450" w:after="450" w:line="312" w:lineRule="auto"/>
      </w:pPr>
      <w:r>
        <w:rPr>
          <w:rFonts w:ascii="宋体" w:hAnsi="宋体" w:eastAsia="宋体" w:cs="宋体"/>
          <w:color w:val="000"/>
          <w:sz w:val="28"/>
          <w:szCs w:val="28"/>
        </w:rPr>
        <w:t xml:space="preserve">五是进一步规范投标秩序，公司成立了投标评审委员会，确保投标报价的合理和准确，提前预防和鉴别合同条款中存在的风险，提高公司中标率，规避公司投标风险。</w:t>
      </w:r>
    </w:p>
    <w:p>
      <w:pPr>
        <w:ind w:left="0" w:right="0" w:firstLine="560"/>
        <w:spacing w:before="450" w:after="450" w:line="312" w:lineRule="auto"/>
      </w:pPr>
      <w:r>
        <w:rPr>
          <w:rFonts w:ascii="宋体" w:hAnsi="宋体" w:eastAsia="宋体" w:cs="宋体"/>
          <w:color w:val="000"/>
          <w:sz w:val="28"/>
          <w:szCs w:val="28"/>
        </w:rPr>
        <w:t xml:space="preserve">1、狠抓项目管理，提高企业管理水平</w:t>
      </w:r>
    </w:p>
    <w:p>
      <w:pPr>
        <w:ind w:left="0" w:right="0" w:firstLine="560"/>
        <w:spacing w:before="450" w:after="450" w:line="312" w:lineRule="auto"/>
      </w:pPr>
      <w:r>
        <w:rPr>
          <w:rFonts w:ascii="宋体" w:hAnsi="宋体" w:eastAsia="宋体" w:cs="宋体"/>
          <w:color w:val="000"/>
          <w:sz w:val="28"/>
          <w:szCs w:val="28"/>
        </w:rPr>
        <w:t xml:space="preserve">工程项目管理是公司的工作重点，我们以建设优质工程、精品工程为目标，强化项目管理，在施工中认真贯彻iso9001质量体系标准，严格执行施工技术规范，实行领导对口监管重大项目及工作联系点制度，确保项目工程的安全、质量、进度、成本等达到预期的目标。</w:t>
      </w:r>
    </w:p>
    <w:p>
      <w:pPr>
        <w:ind w:left="0" w:right="0" w:firstLine="560"/>
        <w:spacing w:before="450" w:after="450" w:line="312" w:lineRule="auto"/>
      </w:pPr>
      <w:r>
        <w:rPr>
          <w:rFonts w:ascii="宋体" w:hAnsi="宋体" w:eastAsia="宋体" w:cs="宋体"/>
          <w:color w:val="000"/>
          <w:sz w:val="28"/>
          <w:szCs w:val="28"/>
        </w:rPr>
        <w:t xml:space="preserve">一是狠抓项目质量管理，吸取沙钢质量事故的惨痛教训，为挽回二十三冶的声誉，公司不惜一切代价，将沙钢工程不合格的部分推倒重来，公司重新组建精干队伍，领导前往现场亲临指挥，使该工程按期交工，并一次性验收合格，得到甲方的充分肯定。自沙钢质量事故后，公司努力创建精品工程，将南京西湖苑工程、阳春新钢铁高炉工程、湘钢2号高炉易地大修工程、北京湖南大厦等工程列为公司重点项目。特别是要将北京湖南大厦工程打造成二十三冶的精品工程。</w:t>
      </w:r>
    </w:p>
    <w:p>
      <w:pPr>
        <w:ind w:left="0" w:right="0" w:firstLine="560"/>
        <w:spacing w:before="450" w:after="450" w:line="312" w:lineRule="auto"/>
      </w:pPr>
      <w:r>
        <w:rPr>
          <w:rFonts w:ascii="宋体" w:hAnsi="宋体" w:eastAsia="宋体" w:cs="宋体"/>
          <w:color w:val="000"/>
          <w:sz w:val="28"/>
          <w:szCs w:val="28"/>
        </w:rPr>
        <w:t xml:space="preserve">xx年，公司承接的株洲市水岸春天a4栋工程荣获湖南省优质工程奖。嘉盛和园工程、锦绣江山二期工程、湘潭分公司湘钢2号高炉工程三个qc小组荣获湖南省优秀qc小组称号。由公司编制的大截面铝母线mig焊工法、早拆模板体系工法、高炉本体大(中)修工程冷却壁安装施工工法、高炉炉壳工厂开孔制作施工工法获中国有色金属建筑行业部级工法。</w:t>
      </w:r>
    </w:p>
    <w:p>
      <w:pPr>
        <w:ind w:left="0" w:right="0" w:firstLine="560"/>
        <w:spacing w:before="450" w:after="450" w:line="312" w:lineRule="auto"/>
      </w:pPr>
      <w:r>
        <w:rPr>
          <w:rFonts w:ascii="宋体" w:hAnsi="宋体" w:eastAsia="宋体" w:cs="宋体"/>
          <w:color w:val="000"/>
          <w:sz w:val="28"/>
          <w:szCs w:val="28"/>
        </w:rPr>
        <w:t xml:space="preserve">二是狠抓项目过程管理。认真执行项目规范化文件，抓好重点项目规范化管理的试点工作，对嘉盛国际广场项目、颐景园、四川绵竹城北中学、阳春新钢铁及南方印象等姓名进行10+1规划化管理培训，并逐步推广实施。对新开工的工程严格按照10+1规范化管理实施，切实加强项目基础管理，实现降耗增效，提高了公司的整体管理水平。</w:t>
      </w:r>
    </w:p>
    <w:p>
      <w:pPr>
        <w:ind w:left="0" w:right="0" w:firstLine="560"/>
        <w:spacing w:before="450" w:after="450" w:line="312" w:lineRule="auto"/>
      </w:pPr>
      <w:r>
        <w:rPr>
          <w:rFonts w:ascii="宋体" w:hAnsi="宋体" w:eastAsia="宋体" w:cs="宋体"/>
          <w:color w:val="000"/>
          <w:sz w:val="28"/>
          <w:szCs w:val="28"/>
        </w:rPr>
        <w:t xml:space="preserve">进一步加强工程项目和重点工程的监管，实行公司领导对口监管项目与工作联系点制度，对在建项目的安全生产、工程进度、质量、文明施工及成本控制、10+1规范化管理制度执行等情况进行监管，以保证在建项目生产经营活动的正常运行。</w:t>
      </w:r>
    </w:p>
    <w:p>
      <w:pPr>
        <w:ind w:left="0" w:right="0" w:firstLine="560"/>
        <w:spacing w:before="450" w:after="450" w:line="312" w:lineRule="auto"/>
      </w:pPr>
      <w:r>
        <w:rPr>
          <w:rFonts w:ascii="宋体" w:hAnsi="宋体" w:eastAsia="宋体" w:cs="宋体"/>
          <w:color w:val="000"/>
          <w:sz w:val="28"/>
          <w:szCs w:val="28"/>
        </w:rPr>
        <w:t xml:space="preserve">2、安全生产平稳进行</w:t>
      </w:r>
    </w:p>
    <w:p>
      <w:pPr>
        <w:ind w:left="0" w:right="0" w:firstLine="560"/>
        <w:spacing w:before="450" w:after="450" w:line="312" w:lineRule="auto"/>
      </w:pPr>
      <w:r>
        <w:rPr>
          <w:rFonts w:ascii="宋体" w:hAnsi="宋体" w:eastAsia="宋体" w:cs="宋体"/>
          <w:color w:val="000"/>
          <w:sz w:val="28"/>
          <w:szCs w:val="28"/>
        </w:rPr>
        <w:t xml:space="preserve">(1)根据集团公司总体安排，结合公司的实际情况，调整了安全生产管理委员会，超过5000万元以上的工程项目均设立了安全总监。各子分公司、项目部均成立了相应的安全生产管理机构，设置了专(兼)职安全员，从而形成了安全生产管理横向到边、纵向到底的管理体系。</w:t>
      </w:r>
    </w:p>
    <w:p>
      <w:pPr>
        <w:ind w:left="0" w:right="0" w:firstLine="560"/>
        <w:spacing w:before="450" w:after="450" w:line="312" w:lineRule="auto"/>
      </w:pPr>
      <w:r>
        <w:rPr>
          <w:rFonts w:ascii="宋体" w:hAnsi="宋体" w:eastAsia="宋体" w:cs="宋体"/>
          <w:color w:val="000"/>
          <w:sz w:val="28"/>
          <w:szCs w:val="28"/>
        </w:rPr>
        <w:t xml:space="preserve">(2)对在建工程进行地毯式安全质量大检查，对检查督查发现的各类隐患，特别是重大隐患，排查一处整改一处，一抓到底，隐患整改率达100%。</w:t>
      </w:r>
    </w:p>
    <w:p>
      <w:pPr>
        <w:ind w:left="0" w:right="0" w:firstLine="560"/>
        <w:spacing w:before="450" w:after="450" w:line="312" w:lineRule="auto"/>
      </w:pPr>
      <w:r>
        <w:rPr>
          <w:rFonts w:ascii="宋体" w:hAnsi="宋体" w:eastAsia="宋体" w:cs="宋体"/>
          <w:color w:val="000"/>
          <w:sz w:val="28"/>
          <w:szCs w:val="28"/>
        </w:rPr>
        <w:t xml:space="preserve">(3)在全司范围内开展安全生产月系列活动，对全司所有在建工程进行隐患排查治理安全质量大检查，组织公司员工进行查找身边隐患安全知识竞赛活动，充分发挥青年安全生产监督岗在安全生产工作中的作用，对各个监督岗进行一次全面检查和评比，督促监督岗活动向规范化方向发展，为公司安全生产发挥应有的作用。</w:t>
      </w:r>
    </w:p>
    <w:p>
      <w:pPr>
        <w:ind w:left="0" w:right="0" w:firstLine="560"/>
        <w:spacing w:before="450" w:after="450" w:line="312" w:lineRule="auto"/>
      </w:pPr>
      <w:r>
        <w:rPr>
          <w:rFonts w:ascii="宋体" w:hAnsi="宋体" w:eastAsia="宋体" w:cs="宋体"/>
          <w:color w:val="000"/>
          <w:sz w:val="28"/>
          <w:szCs w:val="28"/>
        </w:rPr>
        <w:t xml:space="preserve">3、进一步加强人力资源管理</w:t>
      </w:r>
    </w:p>
    <w:p>
      <w:pPr>
        <w:ind w:left="0" w:right="0" w:firstLine="560"/>
        <w:spacing w:before="450" w:after="450" w:line="312" w:lineRule="auto"/>
      </w:pPr>
      <w:r>
        <w:rPr>
          <w:rFonts w:ascii="宋体" w:hAnsi="宋体" w:eastAsia="宋体" w:cs="宋体"/>
          <w:color w:val="000"/>
          <w:sz w:val="28"/>
          <w:szCs w:val="28"/>
        </w:rPr>
        <w:t xml:space="preserve">(1)根据公司的实际情况，进一步完善公司的组织架构，按10+1的总体构架对公司总部部室进行了调整，设立了办公室，党群工作部、规划发展部、人力资源部、财务部、市场经营部、工程管理部、安全质量部、纪检监察部、成本测算中心、破产遗留问题处理办公室等11个职能部室。</w:t>
      </w:r>
    </w:p>
    <w:p>
      <w:pPr>
        <w:ind w:left="0" w:right="0" w:firstLine="560"/>
        <w:spacing w:before="450" w:after="450" w:line="312" w:lineRule="auto"/>
      </w:pPr>
      <w:r>
        <w:rPr>
          <w:rFonts w:ascii="宋体" w:hAnsi="宋体" w:eastAsia="宋体" w:cs="宋体"/>
          <w:color w:val="000"/>
          <w:sz w:val="28"/>
          <w:szCs w:val="28"/>
        </w:rPr>
        <w:t xml:space="preserve">(2)为满足公司战略发展对人力资源的需求，解决当前人才储备不足的现状，加快子分公司、项目部经理接班人和一级建造师的人才队伍建设，为公司优秀人才晋升建立绿色通道，在全司范围内实施1515人才培养专项工程，从今年到明年年底，公司将培养15名子分公司及项目部经理接班人，培养15名一级建造师。</w:t>
      </w:r>
    </w:p>
    <w:p>
      <w:pPr>
        <w:ind w:left="0" w:right="0" w:firstLine="560"/>
        <w:spacing w:before="450" w:after="450" w:line="312" w:lineRule="auto"/>
      </w:pPr>
      <w:r>
        <w:rPr>
          <w:rFonts w:ascii="宋体" w:hAnsi="宋体" w:eastAsia="宋体" w:cs="宋体"/>
          <w:color w:val="000"/>
          <w:sz w:val="28"/>
          <w:szCs w:val="28"/>
        </w:rPr>
        <w:t xml:space="preserve">(3)为适应公司发展的需要，保证公司整体战略目标得以层层分解和落实，保证员工行动与核心价值取向和公司整体战略目标一致，通过客观评价员工的绩效，进一步提高员工的工作积极性，全面推行绩效管理试行办法。</w:t>
      </w:r>
    </w:p>
    <w:p>
      <w:pPr>
        <w:ind w:left="0" w:right="0" w:firstLine="560"/>
        <w:spacing w:before="450" w:after="450" w:line="312" w:lineRule="auto"/>
      </w:pPr>
      <w:r>
        <w:rPr>
          <w:rFonts w:ascii="宋体" w:hAnsi="宋体" w:eastAsia="宋体" w:cs="宋体"/>
          <w:color w:val="000"/>
          <w:sz w:val="28"/>
          <w:szCs w:val="28"/>
        </w:rPr>
        <w:t xml:space="preserve">4、进一步加强财务管理</w:t>
      </w:r>
    </w:p>
    <w:p>
      <w:pPr>
        <w:ind w:left="0" w:right="0" w:firstLine="560"/>
        <w:spacing w:before="450" w:after="450" w:line="312" w:lineRule="auto"/>
      </w:pPr>
      <w:r>
        <w:rPr>
          <w:rFonts w:ascii="宋体" w:hAnsi="宋体" w:eastAsia="宋体" w:cs="宋体"/>
          <w:color w:val="000"/>
          <w:sz w:val="28"/>
          <w:szCs w:val="28"/>
        </w:rPr>
        <w:t xml:space="preserve">(1)制定和执行《资金和费用审批程序》、《开具发票及税款缴纳的规定》、《备用金管理规定》和《货币资金管理规定》等规章制度，进一步健全了财务管理制度，加强了对资金的监控力度，提高资金的使用效率，降低财务成本，保证生产经营资金需要，防范各种财务风险，全面实现对资金的集中管理。</w:t>
      </w:r>
    </w:p>
    <w:p>
      <w:pPr>
        <w:ind w:left="0" w:right="0" w:firstLine="560"/>
        <w:spacing w:before="450" w:after="450" w:line="312" w:lineRule="auto"/>
      </w:pPr>
      <w:r>
        <w:rPr>
          <w:rFonts w:ascii="宋体" w:hAnsi="宋体" w:eastAsia="宋体" w:cs="宋体"/>
          <w:color w:val="000"/>
          <w:sz w:val="28"/>
          <w:szCs w:val="28"/>
        </w:rPr>
        <w:t xml:space="preserve">(2)开展财务大检查，对各子分公司、项目部的会计基础工作、会计纪律、对公司下达的财务制度执行情况、生产经营的盈亏等情况进行检查，对存在的问题，及时采取有效措施予以整改。</w:t>
      </w:r>
    </w:p>
    <w:p>
      <w:pPr>
        <w:ind w:left="0" w:right="0" w:firstLine="560"/>
        <w:spacing w:before="450" w:after="450" w:line="312" w:lineRule="auto"/>
      </w:pPr>
      <w:r>
        <w:rPr>
          <w:rFonts w:ascii="宋体" w:hAnsi="宋体" w:eastAsia="宋体" w:cs="宋体"/>
          <w:color w:val="000"/>
          <w:sz w:val="28"/>
          <w:szCs w:val="28"/>
        </w:rPr>
        <w:t xml:space="preserve">(3)面对公司各项应收账款居高不下的情况，公司特制定了《应收账款回收工作管理办法》，并成立了应收账款回收工作领导小组，由公司总经理担任组长，全面开展应收账款回收工作。</w:t>
      </w:r>
    </w:p>
    <w:p>
      <w:pPr>
        <w:ind w:left="0" w:right="0" w:firstLine="560"/>
        <w:spacing w:before="450" w:after="450" w:line="312" w:lineRule="auto"/>
      </w:pPr>
      <w:r>
        <w:rPr>
          <w:rFonts w:ascii="宋体" w:hAnsi="宋体" w:eastAsia="宋体" w:cs="宋体"/>
          <w:color w:val="000"/>
          <w:sz w:val="28"/>
          <w:szCs w:val="28"/>
        </w:rPr>
        <w:t xml:space="preserve">(4)加强与税务部门沟通，营造了一个和谐、融洽的税企关系，充分利用各种税收优惠政策和各种社会资源，为合理避税做了大量工作并取得了显著成绩。</w:t>
      </w:r>
    </w:p>
    <w:p>
      <w:pPr>
        <w:ind w:left="0" w:right="0" w:firstLine="560"/>
        <w:spacing w:before="450" w:after="450" w:line="312" w:lineRule="auto"/>
      </w:pPr>
      <w:r>
        <w:rPr>
          <w:rFonts w:ascii="黑体" w:hAnsi="黑体" w:eastAsia="黑体" w:cs="黑体"/>
          <w:color w:val="000000"/>
          <w:sz w:val="34"/>
          <w:szCs w:val="34"/>
          <w:b w:val="1"/>
          <w:bCs w:val="1"/>
        </w:rPr>
        <w:t xml:space="preserve">纪检工作年终工作总结汇报篇三</w:t>
      </w:r>
    </w:p>
    <w:p>
      <w:pPr>
        <w:ind w:left="0" w:right="0" w:firstLine="560"/>
        <w:spacing w:before="450" w:after="450" w:line="312" w:lineRule="auto"/>
      </w:pPr>
      <w:r>
        <w:rPr>
          <w:rFonts w:ascii="宋体" w:hAnsi="宋体" w:eastAsia="宋体" w:cs="宋体"/>
          <w:color w:val="000"/>
          <w:sz w:val="28"/>
          <w:szCs w:val="28"/>
        </w:rPr>
        <w:t xml:space="preserve">纪检监察室上半年工作总结</w:t>
      </w:r>
    </w:p>
    <w:p>
      <w:pPr>
        <w:ind w:left="0" w:right="0" w:firstLine="560"/>
        <w:spacing w:before="450" w:after="450" w:line="312" w:lineRule="auto"/>
      </w:pPr>
      <w:r>
        <w:rPr>
          <w:rFonts w:ascii="宋体" w:hAnsi="宋体" w:eastAsia="宋体" w:cs="宋体"/>
          <w:color w:val="000"/>
          <w:sz w:val="28"/>
          <w:szCs w:val="28"/>
        </w:rPr>
        <w:t xml:space="preserve">xx年是首府“十二五”规划和全面推进新疆跨越式发展的开局之年,是贯彻落实中央、自治区和我市关于建立健全惩防腐败体系的关键一年。xx年上半年我局纪检监察工作继续以邓小平理论和“三个代表”重要思想为指导，深入贯彻落实科学发展观，全面贯彻党的十七大和十七届三中、四中、五中全会以及自治区纪委七届七次全会和市委九届十一次全委(扩大)会议精神，坚持标本兼治、综合治理、惩防并举、注重预防的方针，认真执行党风廉政建设责任制，认真执行廉洁从政各项规定。在党组的正确领导下，按照市委、市政府和市纪委的部署和要求，通过落实党风廉政建设责任制、开展行风评议、加强效能建设、推行政务公开等活动，进一步改进机关作风、增强服务意识、提高队伍整体素质，有力地推动了各项工作的发展。现将上半年工作情况总结如下：</w:t>
      </w:r>
    </w:p>
    <w:p>
      <w:pPr>
        <w:ind w:left="0" w:right="0" w:firstLine="560"/>
        <w:spacing w:before="450" w:after="450" w:line="312" w:lineRule="auto"/>
      </w:pPr>
      <w:r>
        <w:rPr>
          <w:rFonts w:ascii="宋体" w:hAnsi="宋体" w:eastAsia="宋体" w:cs="宋体"/>
          <w:color w:val="000"/>
          <w:sz w:val="28"/>
          <w:szCs w:val="28"/>
        </w:rPr>
        <w:t xml:space="preserve">一、严明党的政治纪律，加强了对执行党的纪律情况的监督检查加强了对落实五中全会精神情况和市委市政府的重大决策部署落实情况的监督检查。严明党的政治纪律，坚决维护党的集中统一。坚持把维护党的政治纪律摆在首位，深入开展政治纪律教育，引导广大党员干部增强宗旨意识、执政</w:t>
      </w:r>
    </w:p>
    <w:p>
      <w:pPr>
        <w:ind w:left="0" w:right="0" w:firstLine="560"/>
        <w:spacing w:before="450" w:after="450" w:line="312" w:lineRule="auto"/>
      </w:pPr>
      <w:r>
        <w:rPr>
          <w:rFonts w:ascii="宋体" w:hAnsi="宋体" w:eastAsia="宋体" w:cs="宋体"/>
          <w:color w:val="000"/>
          <w:sz w:val="28"/>
          <w:szCs w:val="28"/>
        </w:rPr>
        <w:t xml:space="preserve">意识、大局意识、责任意识，坚定政治立场，增强政治敏锐性和政治鉴别力。严禁散布违背党的理论和路线方针政策的言论，严禁编造、传播政治谣言，严禁参与各种非法组织和非法活动。认真落实稳定是硬任务、是第一责任的要求，把思想和行动统一到中央和自治区对新疆稳定形势的分析判断和决策部署上来，在事关国家最高利益和各族人民根本利益的大是大非问题上做到认识不含混、态度不暧昧、行动不动摇，自觉维护祖国统</w:t>
      </w:r>
    </w:p>
    <w:p>
      <w:pPr>
        <w:ind w:left="0" w:right="0" w:firstLine="560"/>
        <w:spacing w:before="450" w:after="450" w:line="312" w:lineRule="auto"/>
      </w:pPr>
      <w:r>
        <w:rPr>
          <w:rFonts w:ascii="宋体" w:hAnsi="宋体" w:eastAsia="宋体" w:cs="宋体"/>
          <w:color w:val="000"/>
          <w:sz w:val="28"/>
          <w:szCs w:val="28"/>
        </w:rPr>
        <w:t xml:space="preserve">一、民族团结、社会稳定。加强对党的作风建设情况的监督检查。按照四个“大兴”的要求，加强了对党的群众路线执行情况的监督检查，加强了对厉行节约各项规定落实情况的监督检查，加强了对党员干部在思想作风、学风、工作作风、领导作风和生活作风等方面的监督检查。</w:t>
      </w:r>
    </w:p>
    <w:p>
      <w:pPr>
        <w:ind w:left="0" w:right="0" w:firstLine="560"/>
        <w:spacing w:before="450" w:after="450" w:line="312" w:lineRule="auto"/>
      </w:pPr>
      <w:r>
        <w:rPr>
          <w:rFonts w:ascii="宋体" w:hAnsi="宋体" w:eastAsia="宋体" w:cs="宋体"/>
          <w:color w:val="000"/>
          <w:sz w:val="28"/>
          <w:szCs w:val="28"/>
        </w:rPr>
        <w:t xml:space="preserve">二、以完善惩治和预防腐败体系为重点，整体推进反腐倡廉各项工作进一步注重发挥惩防体系建设的龙头作用，以规范、制约和监督权力运行为核心，以制度为重点，强化惩防体系制度建设的基础性作用，充分发挥对权力运行监督制约的关键性作用和重点领域关键环节改革创新的推动作用，以“六大机制”为支撑深入推进了全局惩防体系建设。</w:t>
      </w:r>
    </w:p>
    <w:p>
      <w:pPr>
        <w:ind w:left="0" w:right="0" w:firstLine="560"/>
        <w:spacing w:before="450" w:after="450" w:line="312" w:lineRule="auto"/>
      </w:pPr>
      <w:r>
        <w:rPr>
          <w:rFonts w:ascii="宋体" w:hAnsi="宋体" w:eastAsia="宋体" w:cs="宋体"/>
          <w:color w:val="000"/>
          <w:sz w:val="28"/>
          <w:szCs w:val="28"/>
        </w:rPr>
        <w:t xml:space="preserve">（一）制定并下发了xx年党风廉政建设和反腐败工作安排意见，明确了xx年党风廉政建设和反腐败工作的指导思想、主要任务以及具体要求。做到了组织有力，措施明确，任务具体，责任到人，每项工作有具体的工作实施方案。</w:t>
      </w:r>
    </w:p>
    <w:p>
      <w:pPr>
        <w:ind w:left="0" w:right="0" w:firstLine="560"/>
        <w:spacing w:before="450" w:after="450" w:line="312" w:lineRule="auto"/>
      </w:pPr>
      <w:r>
        <w:rPr>
          <w:rFonts w:ascii="宋体" w:hAnsi="宋体" w:eastAsia="宋体" w:cs="宋体"/>
          <w:color w:val="000"/>
          <w:sz w:val="28"/>
          <w:szCs w:val="28"/>
        </w:rPr>
        <w:t xml:space="preserve">（二）组织召开了全局党风廉政建设动员会，动员全局广大干部职工统一思想,提高认识,明确任务,狠抓落实,以满腔的热情和良好的精神状态积极投入到党风廉政建设中来,通过宣传教育指导反腐倡廉的实践，弘扬正气，鼓舞斗志，不断增强全处党员干部的自律意识和执政水平。只有围绕重点、突出主题、狠抓教育、增强实效，才能做好全局党风廉政建设,将党风廉政建设和反腐败斗争推向深入。（三）完成了责任目标分解，签订党风廉政建设目标责任书，进一步巩固了党政齐抓共管、群众支持参与的良好局面。进一步完善党组织统一领导、党政齐抓共管、各处（室）中心各负其责、依靠群众支持和参与的反腐败领导体制和工作机制，形成反腐倡廉的整体合力。全局统一部署，统一实施，与政治处一起认真履行组织协调职责，协助党组研究、部署、落实反腐倡廉各项工作，对反腐倡廉重要工作亲自部署、重大问题亲自过问、重点环节亲自协调、重要案件亲自督办，并及时协调解决了工作中出现的各种矛盾和问题。把落实党风廉政建设责任制作为贯穿反腐倡廉各项工作的主线，保证了反腐倡廉各项工作任务的全面落实。三、对局各重大事项进行监督监督，建立健全查办案件工作的组织协调机制。（一）完成了对红山宾馆的服务月活动的督导工作。（二）对麓溪苑宾馆土地纠纷情况进行调查核实，收集原麓溪苑宾馆相关资料，组织原麓溪苑宾馆职工召开会议，并上报了调查核实情况材料。（三）完成了对市集资建房招投标、经营性国有资产竞租、公共机构物业保洁招标等事项的监督工作。（四）及时完成了对信访信件的调查处理工作，认真做好群众来信来访电话举报工作，使来信来访电话举报，件件有着落，有结果。上半年我局纪检监察工作取得了一定的成绩，但工作还存在不足。主要表现在学习教育形式单一，制度还须进一步完善。下半年我们将按照市委、市政府和市纪委的统一部署，认真贯彻落实党风廉政建设责任制，进一步加大工作力度，推动我局党风廉政建设和反腐败工作上一个新台阶。</w:t>
      </w:r>
    </w:p>
    <w:p>
      <w:pPr>
        <w:ind w:left="0" w:right="0" w:firstLine="560"/>
        <w:spacing w:before="450" w:after="450" w:line="312" w:lineRule="auto"/>
      </w:pPr>
      <w:r>
        <w:rPr>
          <w:rFonts w:ascii="宋体" w:hAnsi="宋体" w:eastAsia="宋体" w:cs="宋体"/>
          <w:color w:val="000"/>
          <w:sz w:val="28"/>
          <w:szCs w:val="28"/>
        </w:rPr>
        <w:t xml:space="preserve">纪检监察室xx年6月20日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2024-10-06T05:55:53+08:00</dcterms:created>
  <dcterms:modified xsi:type="dcterms:W3CDTF">2024-10-06T05:55:53+08:00</dcterms:modified>
</cp:coreProperties>
</file>

<file path=docProps/custom.xml><?xml version="1.0" encoding="utf-8"?>
<Properties xmlns="http://schemas.openxmlformats.org/officeDocument/2006/custom-properties" xmlns:vt="http://schemas.openxmlformats.org/officeDocument/2006/docPropsVTypes"/>
</file>