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民族教育工作总结</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族教育工作总结在教育局党委、上级行政主管部门正确领导及上级业务部门、基层民族学校的大力支持下，民教股（部）全体研训员积极参加第二批党的群众路线教育实践活动，思想认识有了较大幅度的提高，工作作风更加扎实，以饱满的工作热情圆满完成了2024年...</w:t>
      </w:r>
    </w:p>
    <w:p>
      <w:pPr>
        <w:ind w:left="0" w:right="0" w:firstLine="560"/>
        <w:spacing w:before="450" w:after="450" w:line="312" w:lineRule="auto"/>
      </w:pPr>
      <w:r>
        <w:rPr>
          <w:rFonts w:ascii="宋体" w:hAnsi="宋体" w:eastAsia="宋体" w:cs="宋体"/>
          <w:color w:val="000"/>
          <w:sz w:val="28"/>
          <w:szCs w:val="28"/>
        </w:rPr>
        <w:t xml:space="preserve">民族教育工作总结</w:t>
      </w:r>
    </w:p>
    <w:p>
      <w:pPr>
        <w:ind w:left="0" w:right="0" w:firstLine="560"/>
        <w:spacing w:before="450" w:after="450" w:line="312" w:lineRule="auto"/>
      </w:pPr>
      <w:r>
        <w:rPr>
          <w:rFonts w:ascii="宋体" w:hAnsi="宋体" w:eastAsia="宋体" w:cs="宋体"/>
          <w:color w:val="000"/>
          <w:sz w:val="28"/>
          <w:szCs w:val="28"/>
        </w:rPr>
        <w:t xml:space="preserve">在教育局党委、上级行政主管部门正确领导及上级业务部门、基层民族学校的大力支持下，民教股（部）全体研训员积极参加第二批党的群众路线教育实践活动，思想认识有了较大幅度的提高，工作作风更加扎实，以饱满的工作热情圆满完成了2024年度计划预期的各项任务，工作成效显著。</w:t>
      </w:r>
    </w:p>
    <w:p>
      <w:pPr>
        <w:ind w:left="0" w:right="0" w:firstLine="560"/>
        <w:spacing w:before="450" w:after="450" w:line="312" w:lineRule="auto"/>
      </w:pPr>
      <w:r>
        <w:rPr>
          <w:rFonts w:ascii="宋体" w:hAnsi="宋体" w:eastAsia="宋体" w:cs="宋体"/>
          <w:color w:val="000"/>
          <w:sz w:val="28"/>
          <w:szCs w:val="28"/>
        </w:rPr>
        <w:t xml:space="preserve">一、积极参加了党的群众路线教育实践活动</w:t>
      </w:r>
    </w:p>
    <w:p>
      <w:pPr>
        <w:ind w:left="0" w:right="0" w:firstLine="560"/>
        <w:spacing w:before="450" w:after="450" w:line="312" w:lineRule="auto"/>
      </w:pPr>
      <w:r>
        <w:rPr>
          <w:rFonts w:ascii="宋体" w:hAnsi="宋体" w:eastAsia="宋体" w:cs="宋体"/>
          <w:color w:val="000"/>
          <w:sz w:val="28"/>
          <w:szCs w:val="28"/>
        </w:rPr>
        <w:t xml:space="preserve">1、按照上级统一部署，民教股（部）全体同志认真学习习近平总书记的一系列重要讲话、新党章和相关学习材料，参加局机关统一组织的政治学习并认真自学，撰写心得体会文章，积极开展批评和自我批评，才思想上认识到了形式主义、官僚主义、享乐主义、奢靡之风的危害，宗旨意识得到了加强，工作作风有了切实的转变。</w:t>
      </w:r>
    </w:p>
    <w:p>
      <w:pPr>
        <w:ind w:left="0" w:right="0" w:firstLine="560"/>
        <w:spacing w:before="450" w:after="450" w:line="312" w:lineRule="auto"/>
      </w:pPr>
      <w:r>
        <w:rPr>
          <w:rFonts w:ascii="宋体" w:hAnsi="宋体" w:eastAsia="宋体" w:cs="宋体"/>
          <w:color w:val="000"/>
          <w:sz w:val="28"/>
          <w:szCs w:val="28"/>
        </w:rPr>
        <w:t xml:space="preserve">2、党员同志参加了局党委统一组织的落实教育实践精神赴十二德堡扶贫助困活动。</w:t>
      </w:r>
    </w:p>
    <w:p>
      <w:pPr>
        <w:ind w:left="0" w:right="0" w:firstLine="560"/>
        <w:spacing w:before="450" w:after="450" w:line="312" w:lineRule="auto"/>
      </w:pPr>
      <w:r>
        <w:rPr>
          <w:rFonts w:ascii="宋体" w:hAnsi="宋体" w:eastAsia="宋体" w:cs="宋体"/>
          <w:color w:val="000"/>
          <w:sz w:val="28"/>
          <w:szCs w:val="28"/>
        </w:rPr>
        <w:t xml:space="preserve">二、继续狠抓了民族教育相关政策法规的贯彻落实</w:t>
      </w:r>
    </w:p>
    <w:p>
      <w:pPr>
        <w:ind w:left="0" w:right="0" w:firstLine="560"/>
        <w:spacing w:before="450" w:after="450" w:line="312" w:lineRule="auto"/>
      </w:pPr>
      <w:r>
        <w:rPr>
          <w:rFonts w:ascii="宋体" w:hAnsi="宋体" w:eastAsia="宋体" w:cs="宋体"/>
          <w:color w:val="000"/>
          <w:sz w:val="28"/>
          <w:szCs w:val="28"/>
        </w:rPr>
        <w:t xml:space="preserve">3、年初，会同民宗局对部分民族学校落实《喀左县民族教育条例》《蒙古语文工作条例》、开展双\"六个一\"活动的情况进行了调研与检查。从检查情况看，各校均能做到高度重视民族教育和蒙古语文教学工作，开展丰富多彩的活动，形成了本校的特色。</w:t>
      </w:r>
    </w:p>
    <w:p>
      <w:pPr>
        <w:ind w:left="0" w:right="0" w:firstLine="560"/>
        <w:spacing w:before="450" w:after="450" w:line="312" w:lineRule="auto"/>
      </w:pPr>
      <w:r>
        <w:rPr>
          <w:rFonts w:ascii="宋体" w:hAnsi="宋体" w:eastAsia="宋体" w:cs="宋体"/>
          <w:color w:val="000"/>
          <w:sz w:val="28"/>
          <w:szCs w:val="28"/>
        </w:rPr>
        <w:t xml:space="preserve">4、1月份接待了主管民族工作的崔金成副县长对草场蒙古族中心小学的检查。崔县长对草场乡乃至全县的民族教育工作给予了高度的评价，并对教师培训、\"六个一\"工程的实施等工作提出了指导意见。</w:t>
      </w:r>
    </w:p>
    <w:p>
      <w:pPr>
        <w:ind w:left="0" w:right="0" w:firstLine="560"/>
        <w:spacing w:before="450" w:after="450" w:line="312" w:lineRule="auto"/>
      </w:pPr>
      <w:r>
        <w:rPr>
          <w:rFonts w:ascii="宋体" w:hAnsi="宋体" w:eastAsia="宋体" w:cs="宋体"/>
          <w:color w:val="000"/>
          <w:sz w:val="28"/>
          <w:szCs w:val="28"/>
        </w:rPr>
        <w:t xml:space="preserve">5、4月15日，接待了辽宁省基础教育研究培训中心蒙教部主任佟立，辽宁省蒙古语文学会会长李志杰对东哨蒙古族小学的视察调研。县委常委、组织部长陈孝政、教育局局长乌桂英陪同视察。</w:t>
      </w:r>
    </w:p>
    <w:p>
      <w:pPr>
        <w:ind w:left="0" w:right="0" w:firstLine="560"/>
        <w:spacing w:before="450" w:after="450" w:line="312" w:lineRule="auto"/>
      </w:pPr>
      <w:r>
        <w:rPr>
          <w:rFonts w:ascii="宋体" w:hAnsi="宋体" w:eastAsia="宋体" w:cs="宋体"/>
          <w:color w:val="000"/>
          <w:sz w:val="28"/>
          <w:szCs w:val="28"/>
        </w:rPr>
        <w:t xml:space="preserve">6、5月22日，接待了朝阳市人大常委会对喀左县民族教育的专题视察。市人大副主任鲍晓华等11名人大代表在市政府副秘书长任杰及喀左县人大主任魏宏远等人陪同下视察了我县新城蒙古族幼儿园、第一蒙古族小学、蒙古族高中和蒙古族初中，对我县民族教育几年来取得的成绩给予了充分肯定。</w:t>
      </w:r>
    </w:p>
    <w:p>
      <w:pPr>
        <w:ind w:left="0" w:right="0" w:firstLine="560"/>
        <w:spacing w:before="450" w:after="450" w:line="312" w:lineRule="auto"/>
      </w:pPr>
      <w:r>
        <w:rPr>
          <w:rFonts w:ascii="宋体" w:hAnsi="宋体" w:eastAsia="宋体" w:cs="宋体"/>
          <w:color w:val="000"/>
          <w:sz w:val="28"/>
          <w:szCs w:val="28"/>
        </w:rPr>
        <w:t xml:space="preserve">7、11月18日，接待了市教育局副局长李淑惠、民教科长付景新对喀左县民族教育的调研考察。分别参观了草场蒙古族中心小学和南公营子九年一贯制学校。</w:t>
      </w:r>
    </w:p>
    <w:p>
      <w:pPr>
        <w:ind w:left="0" w:right="0" w:firstLine="560"/>
        <w:spacing w:before="450" w:after="450" w:line="312" w:lineRule="auto"/>
      </w:pPr>
      <w:r>
        <w:rPr>
          <w:rFonts w:ascii="宋体" w:hAnsi="宋体" w:eastAsia="宋体" w:cs="宋体"/>
          <w:color w:val="000"/>
          <w:sz w:val="28"/>
          <w:szCs w:val="28"/>
        </w:rPr>
        <w:t xml:space="preserve">8、辽宁省教育厅少数民族教育调研（喀左片区）座谈会在蒙古族高中召开，省教育厅和市教育局负责民族教育工作的领导参加会议征求了基层学校对民族教育发展的建议和意见。全县民族学校校长参加了座谈会。</w:t>
      </w:r>
    </w:p>
    <w:p>
      <w:pPr>
        <w:ind w:left="0" w:right="0" w:firstLine="560"/>
        <w:spacing w:before="450" w:after="450" w:line="312" w:lineRule="auto"/>
      </w:pPr>
      <w:r>
        <w:rPr>
          <w:rFonts w:ascii="宋体" w:hAnsi="宋体" w:eastAsia="宋体" w:cs="宋体"/>
          <w:color w:val="000"/>
          <w:sz w:val="28"/>
          <w:szCs w:val="28"/>
        </w:rPr>
        <w:t xml:space="preserve">9、10月份，会同民宗局对部分民族学校进行了调研，调研重点是各校教师队伍、教育教学改革等专题内容。</w:t>
      </w:r>
    </w:p>
    <w:p>
      <w:pPr>
        <w:ind w:left="0" w:right="0" w:firstLine="560"/>
        <w:spacing w:before="450" w:after="450" w:line="312" w:lineRule="auto"/>
      </w:pPr>
      <w:r>
        <w:rPr>
          <w:rFonts w:ascii="宋体" w:hAnsi="宋体" w:eastAsia="宋体" w:cs="宋体"/>
          <w:color w:val="000"/>
          <w:sz w:val="28"/>
          <w:szCs w:val="28"/>
        </w:rPr>
        <w:t xml:space="preserve">10、加强了蒙语文教师培训基地建设和蒙语文学科教育教学研究基地建设。在东哨蒙古族中心小学建立了能承担全市蒙语文教师培训任务的\"喀左县民族教育基地\"并举办了首个蒙文书法培训班。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1、应县蒙语委咨询，为县人大常委会提供了对《蒙古语文工作条例》的评估意见和建议。</w:t>
      </w:r>
    </w:p>
    <w:p>
      <w:pPr>
        <w:ind w:left="0" w:right="0" w:firstLine="560"/>
        <w:spacing w:before="450" w:after="450" w:line="312" w:lineRule="auto"/>
      </w:pPr>
      <w:r>
        <w:rPr>
          <w:rFonts w:ascii="宋体" w:hAnsi="宋体" w:eastAsia="宋体" w:cs="宋体"/>
          <w:color w:val="000"/>
          <w:sz w:val="28"/>
          <w:szCs w:val="28"/>
        </w:rPr>
        <w:t xml:space="preserve">二、加强了蒙语文教师及民族教育管理者的继续教育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3、暑假期间，组织蒙古族幼儿园园长参加了国务院蒙古语文\"八协\"组织在青海举办的理论培训班。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月13——14日，在东哨蒙古族中心小学举办了喀左县首届蒙文书法培训班，60多名蒙古语文教师参加了培训，特邀教育部命名的蒙文书法家、辽宁民族高等专科学校的特木尔老师授课，市教育局民教科科长付景新参加了开班典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5、4月1日，会同民宗局、蒙古象棋协会、体育局在官大海农场举办了蒙古象棋教练员、裁判员培训班。喀左县40余名蒙古语文教师或体育教师参加了培训，凌源市、北票市等有关学校派出人员参加了培训。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为提高民族幼儿园的管理水平、并考察蒙古语文幼儿教材的编写情况，7月15——7月18日，组织蒙古族幼儿园园长和部分教材编写组成员，考察了沈阳朝鲜族幼儿园、吉林省前郭尔罗斯蒙古族自治县实验小学、蒙古族幼儿园和通辽蒙古族幼儿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9、10月15日，推荐两名体育教师参加了省教育厅、体育局在铁岭市举办的传统体育项目学校教师培训班。</w:t>
      </w:r>
    </w:p>
    <w:p>
      <w:pPr>
        <w:ind w:left="0" w:right="0" w:firstLine="560"/>
        <w:spacing w:before="450" w:after="450" w:line="312" w:lineRule="auto"/>
      </w:pPr>
      <w:r>
        <w:rPr>
          <w:rFonts w:ascii="宋体" w:hAnsi="宋体" w:eastAsia="宋体" w:cs="宋体"/>
          <w:color w:val="000"/>
          <w:sz w:val="28"/>
          <w:szCs w:val="28"/>
        </w:rPr>
        <w:t xml:space="preserve">20、11月17——18日，部分民族教育管理者参加辽宁省民族教育考察团赴河北省平泉县进行了考察。参观了河北省蒙古族高级中学并与教育、民族部门领导进行了座谈。</w:t>
      </w:r>
    </w:p>
    <w:p>
      <w:pPr>
        <w:ind w:left="0" w:right="0" w:firstLine="560"/>
        <w:spacing w:before="450" w:after="450" w:line="312" w:lineRule="auto"/>
      </w:pPr>
      <w:r>
        <w:rPr>
          <w:rFonts w:ascii="宋体" w:hAnsi="宋体" w:eastAsia="宋体" w:cs="宋体"/>
          <w:color w:val="000"/>
          <w:sz w:val="28"/>
          <w:szCs w:val="28"/>
        </w:rPr>
        <w:t xml:space="preserve">三、稳步推进了双\"六个一\"活动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月11日，辽宁省首届蒙古象棋大赛在我县官大海农场举行，教育局协同民宗局、体育局、妇联、蒙古象棋协会、官大海农场等部门承办了本次赛事。来自全省的14支代表队的80名选手参加了比赛。辽宁省基础教育研究培训中心蒙教部主任佟立，辽宁省蒙古语文学会会长李志杰、副会长吴玉龙、白玉林以及朝阳市民委有关领导莅临现场指导。喀左县委常委、县人民政府副县长任化卿，县委常委、组织部长陈孝政，县人民政府副县长白春艳出席了大赛开幕式。经过激烈角逐，以官大海九年一贯制学校选手组成的代表队获初中组冠军，以东哨蒙古族小学选手组成的代表队获得小学组冠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3、会同县民宗局、团县委组织了\"建设伟大祖国、建设美丽家乡\"主题征文活动。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4、会同民宗局举办了蒙古语文\"八协\"组织的全国蒙古语文文学作品\"八骏杯\"征文大赛。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加强了蒙古族文化传承保护基地建设，继大城子镇四小学、五小学、羊角沟中心小学、东哨中心小学被确定为马头琴培训基地后，又确定了蒙古族高中、第四高中、蒙古族初中、南公营子九年一贯制学校及县城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二、三小学为第二批培训基地。</w:t>
      </w:r>
    </w:p>
    <w:p>
      <w:pPr>
        <w:ind w:left="0" w:right="0" w:firstLine="560"/>
        <w:spacing w:before="450" w:after="450" w:line="312" w:lineRule="auto"/>
      </w:pPr>
      <w:r>
        <w:rPr>
          <w:rFonts w:ascii="宋体" w:hAnsi="宋体" w:eastAsia="宋体" w:cs="宋体"/>
          <w:color w:val="000"/>
          <w:sz w:val="28"/>
          <w:szCs w:val="28"/>
        </w:rPr>
        <w:t xml:space="preserve">四、深入开展教研、教育科研和学术交流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6、7月15日，组织中小学生代表队参加了在沈阳举行的中小学生蒙古语诵读大赛。喀左县两个代表队计15日参加了比赛，选手共获一等奖3个、二等奖5个，并获得\"最佳组织奖\".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7、启动了幼儿园蒙古语文教材编写工作，2月20日召开了编写座谈会，对编写体例进行了研讨，并组织部分编写人员赴外地进行了考察。现教材编写已经基本定稿，正在征询专家意见。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8、3月26日，组织部分高中教师参加了在阜新举办的蒙古语文学科高考研讨会。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9、7月23——28日，组织14名高中教师和局民教部研训员参加了省骨干教师培训班。</w:t>
      </w:r>
    </w:p>
    <w:p>
      <w:pPr>
        <w:ind w:left="0" w:right="0" w:firstLine="560"/>
        <w:spacing w:before="450" w:after="450" w:line="312" w:lineRule="auto"/>
      </w:pPr>
      <w:r>
        <w:rPr>
          <w:rFonts w:ascii="宋体" w:hAnsi="宋体" w:eastAsia="宋体" w:cs="宋体"/>
          <w:color w:val="000"/>
          <w:sz w:val="28"/>
          <w:szCs w:val="28"/>
        </w:rPr>
        <w:t xml:space="preserve">30、9月23日，辽宁省第七届蒙古族少儿艺术节在阜蒙县举行，我县派出两个队参加。选手共获一等奖6个、二等奖4个并获\"最佳组织奖\",蒙古象棋选手勇夺第一名，书画作品获一等奖14件。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1、10月10日协助蒙古族高中承办了辽宁省蒙古族高中汉语文教学观摩研讨会。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3、12月16日，喀左县蒙古语文教师代表队参加了在朝阳举行的市蒙古语文教师基本功大赛，获团体总分第三名。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4、12月17日——19日，省基础教育研究培训中心蒙教部及市教师进修学院民教部领导来我县验收民族学校优质课。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5、6月26日，辽宁民族高专校长助理赵艳杰等一行3人到喀左县进行考察交流。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6、9月4日，建平县蒙古语文教师24人到喀左县进行考察交流。分别在二中、二小学、四小学听课并与领导教师进行了座谈。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7、11月11日，河北省民族教育考察团来我县考察，分别参观考察了县蒙古族小学、东哨蒙古族中心小学，听取了校长的工作汇报并举行了座谈。</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2024年，喀左县民族教育提到稳步发展，受到了上级领导的好评。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8、继去年荣获辽宁省\"民族团结进步创建活动先进集体\"称号后，今年又获得辽宁省\"民族体育先进集体\"称号。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9、一小学、蒙古族高中被推荐为省、市民族团结教育示范基地。</w:t>
      </w:r>
    </w:p>
    <w:p>
      <w:pPr>
        <w:ind w:left="0" w:right="0" w:firstLine="560"/>
        <w:spacing w:before="450" w:after="450" w:line="312" w:lineRule="auto"/>
      </w:pPr>
      <w:r>
        <w:rPr>
          <w:rFonts w:ascii="宋体" w:hAnsi="宋体" w:eastAsia="宋体" w:cs="宋体"/>
          <w:color w:val="000"/>
          <w:sz w:val="28"/>
          <w:szCs w:val="28"/>
        </w:rPr>
        <w:t xml:space="preserve">40、在辽宁省首届喜塔尔大赛获得\"突出贡献奖\"和\"最佳组织奖\",在辽宁省中小学生蒙古语诵读大赛、第七届辽宁省蒙古族少儿艺术节上均获得\"最佳组织奖\".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1、荣获朝阳市人民政府表彰的\"民族团结进步先进集体\"称号。</w:t>
      </w:r>
    </w:p>
    <w:p>
      <w:pPr>
        <w:ind w:left="0" w:right="0" w:firstLine="560"/>
        <w:spacing w:before="450" w:after="450" w:line="312" w:lineRule="auto"/>
      </w:pPr>
      <w:r>
        <w:rPr>
          <w:rFonts w:ascii="宋体" w:hAnsi="宋体" w:eastAsia="宋体" w:cs="宋体"/>
          <w:color w:val="000"/>
          <w:sz w:val="28"/>
          <w:szCs w:val="28"/>
        </w:rPr>
        <w:t xml:space="preserve">喀左蒙古族自治县教育局民教股（部）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2024-10-06T03:48:49+08:00</dcterms:created>
  <dcterms:modified xsi:type="dcterms:W3CDTF">2024-10-06T03:48:49+08:00</dcterms:modified>
</cp:coreProperties>
</file>

<file path=docProps/custom.xml><?xml version="1.0" encoding="utf-8"?>
<Properties xmlns="http://schemas.openxmlformats.org/officeDocument/2006/custom-properties" xmlns:vt="http://schemas.openxmlformats.org/officeDocument/2006/docPropsVTypes"/>
</file>