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企业会计个人实习总结</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由于毕业后一直在学校当老师，从未在中实践过。故此，授课时总觉得缺少素材，对目前企业会计现状也缺乏了解，所以教学时总觉得略欠空洞，不够理论联系实际，所以，对于这次外出企业实习机会，我非常珍惜。    本次外出实习，部里安排我到xx会计...</w:t>
      </w:r>
    </w:p>
    <w:p>
      <w:pPr>
        <w:ind w:left="0" w:right="0" w:firstLine="560"/>
        <w:spacing w:before="450" w:after="450" w:line="312" w:lineRule="auto"/>
      </w:pPr>
      <w:r>
        <w:rPr>
          <w:rFonts w:ascii="宋体" w:hAnsi="宋体" w:eastAsia="宋体" w:cs="宋体"/>
          <w:color w:val="000"/>
          <w:sz w:val="28"/>
          <w:szCs w:val="28"/>
        </w:rPr>
        <w:t xml:space="preserve">由于毕业后一直在学校当老师，从未在中实践过。故此，授课时总觉得缺少素材，对目前企业会计现状也缺乏了解，所以教学时总觉得略欠空洞，不够理论联系实际，所以，对于这次外出企业实习机会，我非常珍惜。</w:t>
      </w:r>
    </w:p>
    <w:p>
      <w:pPr>
        <w:ind w:left="0" w:right="0" w:firstLine="560"/>
        <w:spacing w:before="450" w:after="450" w:line="312" w:lineRule="auto"/>
      </w:pPr>
      <w:r>
        <w:rPr>
          <w:rFonts w:ascii="宋体" w:hAnsi="宋体" w:eastAsia="宋体" w:cs="宋体"/>
          <w:color w:val="000"/>
          <w:sz w:val="28"/>
          <w:szCs w:val="28"/>
        </w:rPr>
        <w:t xml:space="preserve">本次外出实习，部里安排我到xx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 .第一 :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第二：了解目前企业会计现状以及他们在做帐过程中存在的各种问题及种种舞弊现象。第三：向注册会计师学习了很多知识，对于我在审计过程中碰到的各种问题，我都会虚心地向xx会计师事务所的老师询问，对于我提出的各种轰炸式提问，他们都很耐心地给予回答。第四：近距离接触，真正了解到对会计人员各方面素质及要求，为我以后在讲授课程时对于授课内容如何有所侧重更有帮助。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一、会计电算化知识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每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三、出纳方面知识</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560"/>
        <w:spacing w:before="450" w:after="450" w:line="312" w:lineRule="auto"/>
      </w:pPr>
      <w:r>
        <w:rPr>
          <w:rFonts w:ascii="宋体" w:hAnsi="宋体" w:eastAsia="宋体" w:cs="宋体"/>
          <w:color w:val="000"/>
          <w:sz w:val="28"/>
          <w:szCs w:val="28"/>
        </w:rPr>
        <w:t xml:space="preserve">四、财会法规知识</w:t>
      </w:r>
    </w:p>
    <w:p>
      <w:pPr>
        <w:ind w:left="0" w:right="0" w:firstLine="560"/>
        <w:spacing w:before="450" w:after="450" w:line="312" w:lineRule="auto"/>
      </w:pPr>
      <w:r>
        <w:rPr>
          <w:rFonts w:ascii="宋体" w:hAnsi="宋体" w:eastAsia="宋体" w:cs="宋体"/>
          <w:color w:val="000"/>
          <w:sz w:val="28"/>
          <w:szCs w:val="28"/>
        </w:rPr>
        <w:t xml:space="preserve">还有很多单位存在白条抵库问题，我到一个单位查帐，出纳有一张借条，金额为32万元，只有董事长一人签字同意，没有写明借款理由，时间已长达5年，严重违反财经法规关于不能白条抵库等明文规定。再比如现金盘点，很多出纳人员对于我们提出现金盘点，非常不配合，竟然说出“多了也是我自已的，少了也是我往里贴。”这样的话来，竟然把单位现金与自已钱包混在一起严重违反财会法规的行为来，有些固定资产业务没有工程合同，有些记帐凭证没有附原始凭证。比如我查到有一笔购买食品的费用7万多元，既无食品名称也无食品去向，无法证实该费用的真实性。所以，我们以后应加强这门课程讲授，让学生从现在起就树立起法律意识，熟练掌握《企业会计制度》、《现金管理条例》等有关规定。</w:t>
      </w:r>
    </w:p>
    <w:p>
      <w:pPr>
        <w:ind w:left="0" w:right="0" w:firstLine="560"/>
        <w:spacing w:before="450" w:after="450" w:line="312" w:lineRule="auto"/>
      </w:pPr>
      <w:r>
        <w:rPr>
          <w:rFonts w:ascii="宋体" w:hAnsi="宋体" w:eastAsia="宋体" w:cs="宋体"/>
          <w:color w:val="000"/>
          <w:sz w:val="28"/>
          <w:szCs w:val="28"/>
        </w:rPr>
        <w:t xml:space="preserve">五、会计基础知识</w:t>
      </w:r>
    </w:p>
    <w:p>
      <w:pPr>
        <w:ind w:left="0" w:right="0" w:firstLine="560"/>
        <w:spacing w:before="450" w:after="450" w:line="312" w:lineRule="auto"/>
      </w:pPr>
      <w:r>
        <w:rPr>
          <w:rFonts w:ascii="宋体" w:hAnsi="宋体" w:eastAsia="宋体" w:cs="宋体"/>
          <w:color w:val="000"/>
          <w:sz w:val="28"/>
          <w:szCs w:val="28"/>
        </w:rPr>
        <w:t xml:space="preserve">本次外出查帐，我还发现很多企业会计人员会计科目使用极为混乱。比如固定资产记入管理费用，银行利息记入营业外收入，交纳的印花税和税务罚款全部记入营业税金及附加，收到的押金记入应付帐款等，低值易耗品与固定资产混淆不分，甚至现金和银行存款不分，对固定资产多年不计提折旧，真是让你看了哭笑不得。故此，我们以后应加强基础会计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2024-10-06T07:23:13+08:00</dcterms:created>
  <dcterms:modified xsi:type="dcterms:W3CDTF">2024-10-06T07:23:13+08:00</dcterms:modified>
</cp:coreProperties>
</file>

<file path=docProps/custom.xml><?xml version="1.0" encoding="utf-8"?>
<Properties xmlns="http://schemas.openxmlformats.org/officeDocument/2006/custom-properties" xmlns:vt="http://schemas.openxmlformats.org/officeDocument/2006/docPropsVTypes"/>
</file>