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优秀教师综合事迹材料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  自参加工作以来，我始终...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战斗在教学一线，一直担任班主任工作，在自己平凡的工作岗位上勤勤恳恳、兢兢业业，始终以“为了孩子的一切，一切为了孩子”的心态全身心的投入到教育教学当中，取得了优异的教育教学效果，也获得了荣誉，取得了较好的成绩。但我深知道成绩只代表过去，成绩与荣誉的光环只是照亮下一起点的火炬，使我更信心百倍的投入到自己所深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不简单，当一名班主任更是不容易。因为班主任工作是琐碎、繁忙的，是具有挑战性的，每个学生都是一个世界，需要无限的爱心、耐心，更需要有如针般的细心，才能创造出让学生茁壮成长的良好环境。因此对待工作我不敢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班主任，就是一个好班。可见，班主任自身师德的修养，言谈举止对学生的成长影响是多么的巨大。教师，为人师表，班主任，更应该既做“教师”，更做“人师”，而且把做“人师”放在第一位。在多年的班主任工作中，我深深体会到班主任担负着比任课教师更重要的育人的任务。班主任的思想、观点、作风、言论、行为乃至生活习惯，都对学生的成长和发展产生影响作用，有的甚至影响学生的一生。因此，有的人把班主任看成是班集体的灵魂。我觉得，班主任首先应有高尚的精神境界。在个人道德修养上，行为习惯上，有着比从事其他职业的人更高的要求，“打铁还得自身硬”。罗曼·罗兰曾经说过：“要播撒阳光到别人心里，总得自己心中先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一、兢兢业业——发挥骨干带头作用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每一节课，上好每一堂课，批好每一份作业，教育好每一个学生！”作为自己每天工作的信条。平日里我不肯错过每一次听课学习的机会，不管是哪个级别的课，我都会用心听，用心琢磨，“取之精华，摒弃糟粕”，消化、应用在自己的课堂上。我还积极争取每一次做课机会，因为，每做一节研究课，评优课，观摩课，对自己都是一次挑战，一次提高。有人说我聪明，其实不然，每一个成功的课例，都要付出很多辛苦。想想哪一次不是备课到深夜？太晚了，闭上眼睛睡吧，可是脑子根本不听我的指挥，过电影似的过教案，再一睁眼，都三、四点钟了，还没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教学上认真备课、认真上课，并动脑筋钻研业务，虚心学习新课标及现代新的教学方法，及时批改作业，耐心辅导学生，对学生严而有度，与学生真诚相处，用爱与学生沟通。同学们都认为自己是值得信赖的教师，又是亲密的好朋友，值得尊敬的人。因为有了爱和喜欢，同学们总喜欢上自己的课，任课班级教学成绩越来越好，受到了学生及学生家长的好评，通过勤奋的工作，不断的汲取，自己始终是学校的一名骨干教师。学生的主要任务是学习，但如何能让学生更好的学，是摆在教师面前的一个重要任务。为此，在工作中我认真钻研教材，虚心向有经验的教师求教，注重翻阅各种教学刊物，将好的经验与构思用于自己的教学中。我还积极参加教学改革，努力尝试分层教学，为使每个层次的学生都能“吃饱吃好”，尖子生注重讲解知识的联系，运用变式教学开发逆向思维，迎合学生“求新”、“求变”的心理，使尖子更尖。学困生注重双基的落实，同时对不同的学生采取作业面批、个别辅导、情感鼓励等等，使他们体会到分层不等于被放弃，而是有针对性的提高，增强了各层学生的学习兴趣，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同时，我持之以恒的主动学习教改理论，掌握《新课标》的基本精神，努力探询适合各年级学生的课堂教学模式，积极采用启发式、讨论式，而且学中有变。本学年我担任七年级语文教学工作，针对学生年龄小、注意力时间短的特点，注重将启发式、讨论式与游戏比赛相结合，做到使学生“玩中学”，全面调动了学生的学习热情。开设“评比栏”、“我是强者”等栏目，增强学生的上进意识，同时提醒优秀生的找不足，激励学困生奋斗。我的课也得到了学生和老师们的认可，多次被评为校级优秀课，学生成绩也在改革中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二、勇于探索——让教育充满研究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科研工作，在某些人的印象中，以为就是翻翻书报、查查资料、写写论文。其实，教科研是一项系统的、复杂的创新工作，它首先需要的就是一种对学生的真诚关爱、对事业的满腔热忱，它更需要一种夜以继日的勤奋，一种锲而不舍的耐力，一种不断探索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任班主任以来，我更深知肩上的责任。如果把学校比作一座大花园，那怎样让这座大花园一年四季春色满园呢？其源头活水自然是教育科研。几年来，在繁重的教育教学工作、家务劳作之余，我勤于收集各种与教科研有关的资料，积极开展各种形式的教科研实践。一叠叠资料，浸透着我执着追求、孜孜不倦的汗水。随着一篇篇论文的完成、发表，一堂堂好课的开设、展示，一项项课题的开题、结题，我也逐步完成了从教学能手到科研能手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科研工作是一项系统而繁杂的工作，但在实际的运作过程中，我始终能够抓住重点，抓实环节，积累小的经验，汇集大的成果，从而使自己的工作干的有声有色。为进一步浓厚学校科研氛围，真正实施“科研兴校、科研兴师”的发展战略，我们科研室提出，认真做好“三个结合”，即理论与实践相结合，课题研究与日常教研相结合，教育科研与培养创新型教师，争做名优教师相结合，让科研成为提高教师水平、推动学校发展的内涵而永不衰竭。让教育充满研究，让研究充满思想，让思想充满智慧。在我的努力下，科研工作得到了领导的肯定，科研成绩硕果累累，在吉林省“十一五”课题中，我承担的课题《小学数学学习方法的指导》已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近几年获得成绩：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2、2024年，市小学教师课堂大赛二等奖。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3、2024年，市小学走进新课程课堂教学做引路课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4、2024年，市级课题《让学生成为学习的主人》结题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5、2024年，市级教具二等奖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6、2024年，省级“十五”课题结题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7、2024年，市级新秀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8、2024年，白城市优秀教学设计教案一等奖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9、2024年，白城市教学新秀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15、1007年，白城市优秀教育科研成果一等奖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四、提高素质——探索班级新模式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没有忘记自己要做一个学习型、研究型的教师，因此，我阅读了大量的教育教学理论及相关的书籍，并自费购买了很多与自身专业有关的书籍，如：《小学课堂教学案例》、《小学教学设计》、《成功素质教育》等有关书籍，并如饥似渴地从中汲取营养，转化为自己的教学实践，且在认真学习的同时做到勤专研、善思考、细研究，不断的提升自己，丰富自己，使自己的专业知识与业务能力有了较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也是在不断学习中进步，在不断进步中成长，只不过教师的专业成长一定要快，因为“学生等不起”，所以“学习型、研究型”的教师是我们今后从事教育教学，搞好教育教学，提高教育教学肩上不可推卸的责任和义务。我勇于探索新的班级管理模式，通过制定《班级章程》、《学生在校行为规范》等，在学生中树立起客观、公正、公平、积极的形象；充分发挥班干作用，建立完全自主式的班级管理模式。关爱每一位学生，积极帮助，激励学生去改正错误，努力学习。通过一系列的创新管理，所教班级在纪律、学习、卫生等方面成绩斐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余年的教学生涯中，我领悟了超前的教育理念，先进的教学思想，灵活的教学方法，独特的教学思路，鲜明的教学风格。回顾走过的路，我只想说：唯一欣慰的是我问心无愧，因为我一直在奋斗，一直在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