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农村留守儿童帮扶个人先进事迹</w:t>
      </w:r>
      <w:bookmarkEnd w:id="1"/>
    </w:p>
    <w:p>
      <w:pPr>
        <w:jc w:val="center"/>
        <w:spacing w:before="0" w:after="450"/>
      </w:pPr>
      <w:r>
        <w:rPr>
          <w:rFonts w:ascii="Arial" w:hAnsi="Arial" w:eastAsia="Arial" w:cs="Arial"/>
          <w:color w:val="999999"/>
          <w:sz w:val="20"/>
          <w:szCs w:val="20"/>
        </w:rPr>
        <w:t xml:space="preserve">来源：网络  作者：静水流深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农村留守儿童帮扶个人先进事迹一根红线母子情市妇联秋发起的帮扶农村留守儿童“爱心妈妈“活动，如一根红线，一头连着留守儿童，一头连着“爱心妈妈“，抒写着一部部撼天动地的诗篇，唱响着一曲曲“爱心“乐章。亚鑫贸易公司董事长作为“爱心妈妈“，牵手县上...</w:t>
      </w:r>
    </w:p>
    <w:p>
      <w:pPr>
        <w:ind w:left="0" w:right="0" w:firstLine="560"/>
        <w:spacing w:before="450" w:after="450" w:line="312" w:lineRule="auto"/>
      </w:pPr>
      <w:r>
        <w:rPr>
          <w:rFonts w:ascii="宋体" w:hAnsi="宋体" w:eastAsia="宋体" w:cs="宋体"/>
          <w:color w:val="000"/>
          <w:sz w:val="28"/>
          <w:szCs w:val="28"/>
        </w:rPr>
        <w:t xml:space="preserve">农村留守儿童帮扶个人先进事迹</w:t>
      </w:r>
    </w:p>
    <w:p>
      <w:pPr>
        <w:ind w:left="0" w:right="0" w:firstLine="560"/>
        <w:spacing w:before="450" w:after="450" w:line="312" w:lineRule="auto"/>
      </w:pPr>
      <w:r>
        <w:rPr>
          <w:rFonts w:ascii="宋体" w:hAnsi="宋体" w:eastAsia="宋体" w:cs="宋体"/>
          <w:color w:val="000"/>
          <w:sz w:val="28"/>
          <w:szCs w:val="28"/>
        </w:rPr>
        <w:t xml:space="preserve">一根红线母子情</w:t>
      </w:r>
    </w:p>
    <w:p>
      <w:pPr>
        <w:ind w:left="0" w:right="0" w:firstLine="560"/>
        <w:spacing w:before="450" w:after="450" w:line="312" w:lineRule="auto"/>
      </w:pPr>
      <w:r>
        <w:rPr>
          <w:rFonts w:ascii="宋体" w:hAnsi="宋体" w:eastAsia="宋体" w:cs="宋体"/>
          <w:color w:val="000"/>
          <w:sz w:val="28"/>
          <w:szCs w:val="28"/>
        </w:rPr>
        <w:t xml:space="preserve">市妇联秋发起的帮扶农村留守儿童“爱心妈妈“活动，如一根红线，一头连着留守儿童，一头连着“爱心妈妈“，抒写着一部部撼天动地的诗篇，唱响着一曲曲“爱心“乐章。亚鑫贸易公司董事长作为“爱心妈妈“，牵手县上镇村十五岁的胡亮。通过四百零二个日日夜夜，演义了一出母子情深的人间正剧。</w:t>
      </w:r>
    </w:p>
    <w:p>
      <w:pPr>
        <w:ind w:left="0" w:right="0" w:firstLine="560"/>
        <w:spacing w:before="450" w:after="450" w:line="312" w:lineRule="auto"/>
      </w:pPr>
      <w:r>
        <w:rPr>
          <w:rFonts w:ascii="宋体" w:hAnsi="宋体" w:eastAsia="宋体" w:cs="宋体"/>
          <w:color w:val="000"/>
          <w:sz w:val="28"/>
          <w:szCs w:val="28"/>
        </w:rPr>
        <w:t xml:space="preserve">一、真做“妈妈“</w:t>
      </w:r>
    </w:p>
    <w:p>
      <w:pPr>
        <w:ind w:left="0" w:right="0" w:firstLine="560"/>
        <w:spacing w:before="450" w:after="450" w:line="312" w:lineRule="auto"/>
      </w:pPr>
      <w:r>
        <w:rPr>
          <w:rFonts w:ascii="宋体" w:hAnsi="宋体" w:eastAsia="宋体" w:cs="宋体"/>
          <w:color w:val="000"/>
          <w:sz w:val="28"/>
          <w:szCs w:val="28"/>
        </w:rPr>
        <w:t xml:space="preserve">做母亲，挑起家庭重担；做董事长，顶起公司的一片蓝天；当选人大代表，尽行风评议之职，承接服务社会的责任，已有几十个春秋了。去做一名“爱心妈妈“，当踏进县上车湾镇郭垸村“留守儿童“胡亮家门的那一刻，心里还没有底，不知道怎样才能当好一个名符其实的“爱心妈妈“，第一步该怎么走呢？这是10月17日《“爱心妈妈“笔记》上留下的一段话。</w:t>
      </w:r>
    </w:p>
    <w:p>
      <w:pPr>
        <w:ind w:left="0" w:right="0" w:firstLine="560"/>
        <w:spacing w:before="450" w:after="450" w:line="312" w:lineRule="auto"/>
      </w:pPr>
      <w:r>
        <w:rPr>
          <w:rFonts w:ascii="宋体" w:hAnsi="宋体" w:eastAsia="宋体" w:cs="宋体"/>
          <w:color w:val="000"/>
          <w:sz w:val="28"/>
          <w:szCs w:val="28"/>
        </w:rPr>
        <w:t xml:space="preserve">胡亮十五岁了，在自己的记忆里还不知道穿新衣裳的滋味，他的衣裳多数是花一元钱、两元钱从同学、陌生人手里买来的。胡亮的家不是家徒四壁，而是没有四壁，完全是百疮十孔。去年进了胡家门。村长、组长，乃至镇长，看到上面来了一位“爱心妈妈“，很多人把胡家围得水泄不通，如同赶大集、看大戏一般。既然是来给胡亮做“爱心妈妈“的，于是开诚布公地问：“胡亮，你想得到什么？尽管提出来。“</w:t>
      </w:r>
    </w:p>
    <w:p>
      <w:pPr>
        <w:ind w:left="0" w:right="0" w:firstLine="560"/>
        <w:spacing w:before="450" w:after="450" w:line="312" w:lineRule="auto"/>
      </w:pPr>
      <w:r>
        <w:rPr>
          <w:rFonts w:ascii="宋体" w:hAnsi="宋体" w:eastAsia="宋体" w:cs="宋体"/>
          <w:color w:val="000"/>
          <w:sz w:val="28"/>
          <w:szCs w:val="28"/>
        </w:rPr>
        <w:t xml:space="preserve">胡亮低着头，鞋尖已张开口的脚指头在地上磨来划去。乡亲们就热闹了，一个个怂恿着，“快说呀！钱、衣裳、书、球鞋……，不说白不说。“过了老半天，十五岁的胡亮紫胀着脸，嘴巴蠕动着喷出一句话：“我要妈妈“！孩子声泪俱下的投进了“爱心妈妈“的怀抱。流泪了。这个面对几百号人要饭吃，面对公司跌入深谷临危受命，面对千百次艰难危阻，这个钢强女人没有流过泪，也可以说这一辈子打记事起，就不知道流泪。这次面对一个四岁就没娘，十多年父亲远走他乡谋生，祖父病卧在床的孩子，她不得不流泪了。</w:t>
      </w:r>
    </w:p>
    <w:p>
      <w:pPr>
        <w:ind w:left="0" w:right="0" w:firstLine="560"/>
        <w:spacing w:before="450" w:after="450" w:line="312" w:lineRule="auto"/>
      </w:pPr>
      <w:r>
        <w:rPr>
          <w:rFonts w:ascii="宋体" w:hAnsi="宋体" w:eastAsia="宋体" w:cs="宋体"/>
          <w:color w:val="000"/>
          <w:sz w:val="28"/>
          <w:szCs w:val="28"/>
        </w:rPr>
        <w:t xml:space="preserve">那天，她做了还是当“知青“时做过的事，摘菜、做饭、扎柴把子，给胡亮衣裳上扣缝洞……临走时，把300元钱、衣服、洗涤用品等交给胡家奶奶，深情地对病卧在床的爷爷说：“我给您带的药要按时吃，不然胡亮会时时挂记您老，搞不好学习的。过几天我会抽空来检查儿子的学业，看望您老的“。</w:t>
      </w:r>
    </w:p>
    <w:p>
      <w:pPr>
        <w:ind w:left="0" w:right="0" w:firstLine="560"/>
        <w:spacing w:before="450" w:after="450" w:line="312" w:lineRule="auto"/>
      </w:pPr>
      <w:r>
        <w:rPr>
          <w:rFonts w:ascii="宋体" w:hAnsi="宋体" w:eastAsia="宋体" w:cs="宋体"/>
          <w:color w:val="000"/>
          <w:sz w:val="28"/>
          <w:szCs w:val="28"/>
        </w:rPr>
        <w:t xml:space="preserve">说：做，像妈妈一样的做“妈妈“的事，爱心才能透过血浓于水这层旧的观念，成为今日“爱心妈妈“的新血缘观，才能铸造真正的母子真情。</w:t>
      </w:r>
    </w:p>
    <w:p>
      <w:pPr>
        <w:ind w:left="0" w:right="0" w:firstLine="560"/>
        <w:spacing w:before="450" w:after="450" w:line="312" w:lineRule="auto"/>
      </w:pPr>
      <w:r>
        <w:rPr>
          <w:rFonts w:ascii="宋体" w:hAnsi="宋体" w:eastAsia="宋体" w:cs="宋体"/>
          <w:color w:val="000"/>
          <w:sz w:val="28"/>
          <w:szCs w:val="28"/>
        </w:rPr>
        <w:t xml:space="preserve">二、真做“向导“</w:t>
      </w:r>
    </w:p>
    <w:p>
      <w:pPr>
        <w:ind w:left="0" w:right="0" w:firstLine="560"/>
        <w:spacing w:before="450" w:after="450" w:line="312" w:lineRule="auto"/>
      </w:pPr>
      <w:r>
        <w:rPr>
          <w:rFonts w:ascii="宋体" w:hAnsi="宋体" w:eastAsia="宋体" w:cs="宋体"/>
          <w:color w:val="000"/>
          <w:sz w:val="28"/>
          <w:szCs w:val="28"/>
        </w:rPr>
        <w:t xml:space="preserve">儿子胡亮虽是十五岁了，个子长得像大人。可是由于缺少家庭教育和引导，读书没有方向，为谁读书？读书了干什么？只知一些表面意义，没有真正理解。连续几个星期天利用胡亮回家拿菜拿米的时机，给他讲述《岳母刺字》“精忠报国“的故事、《孟母掷棱》的故事；周恩来总理“为中华崛起而读书“的故事。胡亮经过一个学期的家庭教育、思想教育的洗礼，思想发生了质的飞跃，他从一个年级三十名左右成绩的学生，上升为年级前十五名，成为班里的三好学生。朱河中学的邹校长、吴老师说：“胡亮妈妈，您就不要常来学校了，多耽误您的工作。胡亮品德、成绩现在可以说是本校一流的，照这样发展下去，我们敢保证，一定把他教成品学兼优的学生。“</w:t>
      </w:r>
    </w:p>
    <w:p>
      <w:pPr>
        <w:ind w:left="0" w:right="0" w:firstLine="560"/>
        <w:spacing w:before="450" w:after="450" w:line="312" w:lineRule="auto"/>
      </w:pPr>
      <w:r>
        <w:rPr>
          <w:rFonts w:ascii="宋体" w:hAnsi="宋体" w:eastAsia="宋体" w:cs="宋体"/>
          <w:color w:val="000"/>
          <w:sz w:val="28"/>
          <w:szCs w:val="28"/>
        </w:rPr>
        <w:t xml:space="preserve">三、真做“脊梁“</w:t>
      </w:r>
    </w:p>
    <w:p>
      <w:pPr>
        <w:ind w:left="0" w:right="0" w:firstLine="560"/>
        <w:spacing w:before="450" w:after="450" w:line="312" w:lineRule="auto"/>
      </w:pPr>
      <w:r>
        <w:rPr>
          <w:rFonts w:ascii="宋体" w:hAnsi="宋体" w:eastAsia="宋体" w:cs="宋体"/>
          <w:color w:val="000"/>
          <w:sz w:val="28"/>
          <w:szCs w:val="28"/>
        </w:rPr>
        <w:t xml:space="preserve">的生活非常简朴，有时一桶快餐面对付一餐。可是儿子胡亮每月的生活费、学费300元不能少，而且按时送到。有一次，天没亮就赶到学校，把他急需的补习读物和《黄冈复习考卷》送到学校宿舍。胡亮接过书和复习资料问：“妈妈，您的裤管么打湿了一截？皮鞋出打湿了？“</w:t>
      </w:r>
    </w:p>
    <w:p>
      <w:pPr>
        <w:ind w:left="0" w:right="0" w:firstLine="560"/>
        <w:spacing w:before="450" w:after="450" w:line="312" w:lineRule="auto"/>
      </w:pPr>
      <w:r>
        <w:rPr>
          <w:rFonts w:ascii="宋体" w:hAnsi="宋体" w:eastAsia="宋体" w:cs="宋体"/>
          <w:color w:val="000"/>
          <w:sz w:val="28"/>
          <w:szCs w:val="28"/>
        </w:rPr>
        <w:t xml:space="preserve">“我们顺路去郭垸看了爷爷、奶奶，大雨冲坏了路，车不能开过来，只好涉水过来，我还要赶回沙市上班呢。“</w:t>
      </w:r>
    </w:p>
    <w:p>
      <w:pPr>
        <w:ind w:left="0" w:right="0" w:firstLine="560"/>
        <w:spacing w:before="450" w:after="450" w:line="312" w:lineRule="auto"/>
      </w:pPr>
      <w:r>
        <w:rPr>
          <w:rFonts w:ascii="宋体" w:hAnsi="宋体" w:eastAsia="宋体" w:cs="宋体"/>
          <w:color w:val="000"/>
          <w:sz w:val="28"/>
          <w:szCs w:val="28"/>
        </w:rPr>
        <w:t xml:space="preserve">作为一个公司的当家人，不仅没有时间照顾家人、孩子，连自己的饮食起居都没有规律，何况胡亮这个作为义务帮扶的孩子。然而，却把胡亮看得比亲生孩子还重，常常是夜去夜来。《日报》发表过做“爱心妈妈“的事迹，当记者问她到底一年去胡亮家或学校多少次？她说记不清，反正只要有一点点空，常利用双休、节假去办完胡亮的事立即回沙市。当记者问胡亮同学时，儿子说：“妈妈常来，太多了，我都记不清。特点是，双休日来的多。给我钉了衣扣，检查了作业，有时与老师交谈，弄完了，她就回沙市上班。“</w:t>
      </w:r>
    </w:p>
    <w:p>
      <w:pPr>
        <w:ind w:left="0" w:right="0" w:firstLine="560"/>
        <w:spacing w:before="450" w:after="450" w:line="312" w:lineRule="auto"/>
      </w:pPr>
      <w:r>
        <w:rPr>
          <w:rFonts w:ascii="宋体" w:hAnsi="宋体" w:eastAsia="宋体" w:cs="宋体"/>
          <w:color w:val="000"/>
          <w:sz w:val="28"/>
          <w:szCs w:val="28"/>
        </w:rPr>
        <w:t xml:space="preserve">春节前，胡亮在短信上告诉：妈妈，我这次期末考试又前进了七名。马上回信：“儿子，我要名次成绩，我更要你获得三好或者五好学生。前几天听爷爷带信说，你每个星期利用回家拿菜的时间，帮家里做家务，还干农活，这非常好！妈妈就是一个用行动证明自己，感动周围的人。“</w:t>
      </w:r>
    </w:p>
    <w:p>
      <w:pPr>
        <w:ind w:left="0" w:right="0" w:firstLine="560"/>
        <w:spacing w:before="450" w:after="450" w:line="312" w:lineRule="auto"/>
      </w:pPr>
      <w:r>
        <w:rPr>
          <w:rFonts w:ascii="宋体" w:hAnsi="宋体" w:eastAsia="宋体" w:cs="宋体"/>
          <w:color w:val="000"/>
          <w:sz w:val="28"/>
          <w:szCs w:val="28"/>
        </w:rPr>
        <w:t xml:space="preserve">在帮扶留守儿童胡亮的一年里，她从实践中总结的经验是：首先是要突出一个“做“字，让孩子看到大人的行为而感动，继而模仿。第二是重视一个“引“字，少儿还在成长发育期，你要用思想、情操高尚的事迹去引导他，做什么样的人。第三是牢记“度“字。佛教经典里说：“济事度人“，而的“度“是把自己的脊梁作为“桥“、“船“去帮扶孩子茁壮成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2024-11-08T19:01:53+08:00</dcterms:created>
  <dcterms:modified xsi:type="dcterms:W3CDTF">2024-11-08T19:01:53+08:00</dcterms:modified>
</cp:coreProperties>
</file>

<file path=docProps/custom.xml><?xml version="1.0" encoding="utf-8"?>
<Properties xmlns="http://schemas.openxmlformats.org/officeDocument/2006/custom-properties" xmlns:vt="http://schemas.openxmlformats.org/officeDocument/2006/docPropsVTypes"/>
</file>