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乡镇组织工作要点</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xxxx年全镇组织工作紧紧围绕 “建设和谐美好xx”目标，力求在领导班子建设、党员干部人才队伍建设和基层组织建设上实现新的突破，为推动我镇经济社会平稳较快发展提供坚强的组织保证和人才支持。一、开展学习实践科学发展观活动，充分发挥科学理论在又...</w:t>
      </w:r>
    </w:p>
    <w:p>
      <w:pPr>
        <w:ind w:left="0" w:right="0" w:firstLine="560"/>
        <w:spacing w:before="450" w:after="450" w:line="312" w:lineRule="auto"/>
      </w:pPr>
      <w:r>
        <w:rPr>
          <w:rFonts w:ascii="宋体" w:hAnsi="宋体" w:eastAsia="宋体" w:cs="宋体"/>
          <w:color w:val="000"/>
          <w:sz w:val="28"/>
          <w:szCs w:val="28"/>
        </w:rPr>
        <w:t xml:space="preserve">xxxx年全镇组织工作紧紧围绕 “建设和谐美好xx”目标，力求在领导班子建设、党员干部人才队伍建设和基层组织建设上实现新的突破，为推动我镇经济社会平稳较快发展提供坚强的组织保证和人才支持。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一、开展学习实践科学发展观活动，充分发挥科学理论在又好又快发展中的引领作用</w:t>
      </w:r>
    </w:p>
    <w:p>
      <w:pPr>
        <w:ind w:left="0" w:right="0" w:firstLine="560"/>
        <w:spacing w:before="450" w:after="450" w:line="312" w:lineRule="auto"/>
      </w:pPr>
      <w:r>
        <w:rPr>
          <w:rFonts w:ascii="宋体" w:hAnsi="宋体" w:eastAsia="宋体" w:cs="宋体"/>
          <w:color w:val="000"/>
          <w:sz w:val="28"/>
          <w:szCs w:val="28"/>
        </w:rPr>
        <w:t xml:space="preserve">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2、突出实践特色，解决影响科学发展的突出问题。把开展学习实践活动与推动工作相结合，着力破解与科学发展观不相适应的各种突出问题，构建有利于科学发展的体制机制，使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3、贯彻群众路线，提高人民群众对学习实践活动的满意度。把群众路线贯穿学习实践活动全过程，查找问题听取群众意见，分析检查组织群众评议，整改落实接受群众监督，实际成效交给群众评判，使学习实践活动真正得到群众的认可和支持。</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二、加强领导班子和干部队伍建设，不断提高党员干部引领科学发展的能力和水平</w:t>
      </w:r>
    </w:p>
    <w:p>
      <w:pPr>
        <w:ind w:left="0" w:right="0" w:firstLine="560"/>
        <w:spacing w:before="450" w:after="450" w:line="312" w:lineRule="auto"/>
      </w:pPr>
      <w:r>
        <w:rPr>
          <w:rFonts w:ascii="宋体" w:hAnsi="宋体" w:eastAsia="宋体" w:cs="宋体"/>
          <w:color w:val="000"/>
          <w:sz w:val="28"/>
          <w:szCs w:val="28"/>
        </w:rPr>
        <w:t xml:space="preserve">1、切实加强领导班子思想政治建设。进一步深化“和谐班子”创建活动，不断增强班子整体功能。</w:t>
      </w:r>
    </w:p>
    <w:p>
      <w:pPr>
        <w:ind w:left="0" w:right="0" w:firstLine="560"/>
        <w:spacing w:before="450" w:after="450" w:line="312" w:lineRule="auto"/>
      </w:pPr>
      <w:r>
        <w:rPr>
          <w:rFonts w:ascii="宋体" w:hAnsi="宋体" w:eastAsia="宋体" w:cs="宋体"/>
          <w:color w:val="000"/>
          <w:sz w:val="28"/>
          <w:szCs w:val="28"/>
        </w:rPr>
        <w:t xml:space="preserve">2、调优配强村级班子。进一步优化班子的知识、专业和年龄结构，加强对年轻干部、女干部的培养选拔，优先使用政治坚定、作风正派、能力突出、务实肯干的干部。</w:t>
      </w:r>
    </w:p>
    <w:p>
      <w:pPr>
        <w:ind w:left="0" w:right="0" w:firstLine="560"/>
        <w:spacing w:before="450" w:after="450" w:line="312" w:lineRule="auto"/>
      </w:pPr>
      <w:r>
        <w:rPr>
          <w:rFonts w:ascii="宋体" w:hAnsi="宋体" w:eastAsia="宋体" w:cs="宋体"/>
          <w:color w:val="000"/>
          <w:sz w:val="28"/>
          <w:szCs w:val="28"/>
        </w:rPr>
        <w:t xml:space="preserve">3、加强后备干部队伍建设。认真抓好后备干部的调整补充、培养管理和实践锻炼工作。选调村级后备干部参与全镇中心工作，接受教育、经受磨炼，为全镇培养一批村党组织书记后备人才。</w:t>
      </w:r>
    </w:p>
    <w:p>
      <w:pPr>
        <w:ind w:left="0" w:right="0" w:firstLine="560"/>
        <w:spacing w:before="450" w:after="450" w:line="312" w:lineRule="auto"/>
      </w:pPr>
      <w:r>
        <w:rPr>
          <w:rFonts w:ascii="宋体" w:hAnsi="宋体" w:eastAsia="宋体" w:cs="宋体"/>
          <w:color w:val="000"/>
          <w:sz w:val="28"/>
          <w:szCs w:val="28"/>
        </w:rPr>
        <w:t xml:space="preserve">二、深化干部人事制度改革，建立符合科学发展观要求的选人用人机制</w:t>
      </w:r>
    </w:p>
    <w:p>
      <w:pPr>
        <w:ind w:left="0" w:right="0" w:firstLine="560"/>
        <w:spacing w:before="450" w:after="450" w:line="312" w:lineRule="auto"/>
      </w:pPr>
      <w:r>
        <w:rPr>
          <w:rFonts w:ascii="宋体" w:hAnsi="宋体" w:eastAsia="宋体" w:cs="宋体"/>
          <w:color w:val="000"/>
          <w:sz w:val="28"/>
          <w:szCs w:val="28"/>
        </w:rPr>
        <w:t xml:space="preserve">1、抓好干部选拔任用条规的贯彻落实。按照《干部任用条例》的规定选用干部，严格执行干部选拔任用工作全程记实制度和“一报告两评议”制度。</w:t>
      </w:r>
    </w:p>
    <w:p>
      <w:pPr>
        <w:ind w:left="0" w:right="0" w:firstLine="560"/>
        <w:spacing w:before="450" w:after="450" w:line="312" w:lineRule="auto"/>
      </w:pPr>
      <w:r>
        <w:rPr>
          <w:rFonts w:ascii="宋体" w:hAnsi="宋体" w:eastAsia="宋体" w:cs="宋体"/>
          <w:color w:val="000"/>
          <w:sz w:val="28"/>
          <w:szCs w:val="28"/>
        </w:rPr>
        <w:t xml:space="preserve">2、推进干部人事制度改革创新。积极探索推荐职位预告、民主推荐结果在一定范围内公开、票决、拟提拔干部向党委承诺表态和空缺职位公推公选等制度，提高干部选拔工作的透明度、公信度和群众对干部选任工作的满意度。</w:t>
      </w:r>
    </w:p>
    <w:p>
      <w:pPr>
        <w:ind w:left="0" w:right="0" w:firstLine="560"/>
        <w:spacing w:before="450" w:after="450" w:line="312" w:lineRule="auto"/>
      </w:pPr>
      <w:r>
        <w:rPr>
          <w:rFonts w:ascii="宋体" w:hAnsi="宋体" w:eastAsia="宋体" w:cs="宋体"/>
          <w:color w:val="000"/>
          <w:sz w:val="28"/>
          <w:szCs w:val="28"/>
        </w:rPr>
        <w:t xml:space="preserve">3、不断加强干部考评工作。按照科学发展观和正确政绩观的要求，完善镇村干部考核和评价机制。</w:t>
      </w:r>
    </w:p>
    <w:p>
      <w:pPr>
        <w:ind w:left="0" w:right="0" w:firstLine="560"/>
        <w:spacing w:before="450" w:after="450" w:line="312" w:lineRule="auto"/>
      </w:pPr>
      <w:r>
        <w:rPr>
          <w:rFonts w:ascii="宋体" w:hAnsi="宋体" w:eastAsia="宋体" w:cs="宋体"/>
          <w:color w:val="000"/>
          <w:sz w:val="28"/>
          <w:szCs w:val="28"/>
        </w:rPr>
        <w:t xml:space="preserve">三、实施新一轮大规模干部培训，全面提高各级干部践行科学发展观的整体素质</w:t>
      </w:r>
    </w:p>
    <w:p>
      <w:pPr>
        <w:ind w:left="0" w:right="0" w:firstLine="560"/>
        <w:spacing w:before="450" w:after="450" w:line="312" w:lineRule="auto"/>
      </w:pPr>
      <w:r>
        <w:rPr>
          <w:rFonts w:ascii="宋体" w:hAnsi="宋体" w:eastAsia="宋体" w:cs="宋体"/>
          <w:color w:val="000"/>
          <w:sz w:val="28"/>
          <w:szCs w:val="28"/>
        </w:rPr>
        <w:t xml:space="preserve">1、抓好重点对象的培训，办好重点班次。突出抓好村党组织书记和后备干部的教育培训，年内重点办好党校大专班、青年干部培训班、新农村建设带头人科学发展能力培训班等主体班次，推荐和鼓励优秀干部（人才）进高校进行学习培训或继续教育。</w:t>
      </w:r>
    </w:p>
    <w:p>
      <w:pPr>
        <w:ind w:left="0" w:right="0" w:firstLine="560"/>
        <w:spacing w:before="450" w:after="450" w:line="312" w:lineRule="auto"/>
      </w:pPr>
      <w:r>
        <w:rPr>
          <w:rFonts w:ascii="宋体" w:hAnsi="宋体" w:eastAsia="宋体" w:cs="宋体"/>
          <w:color w:val="000"/>
          <w:sz w:val="28"/>
          <w:szCs w:val="28"/>
        </w:rPr>
        <w:t xml:space="preserve">2、改进培训方式，提高培训效果。探索运用自主式、互动式、体验式、研讨式教学方法，增强培训的针对性和实效性。</w:t>
      </w:r>
    </w:p>
    <w:p>
      <w:pPr>
        <w:ind w:left="0" w:right="0" w:firstLine="560"/>
        <w:spacing w:before="450" w:after="450" w:line="312" w:lineRule="auto"/>
      </w:pPr>
      <w:r>
        <w:rPr>
          <w:rFonts w:ascii="宋体" w:hAnsi="宋体" w:eastAsia="宋体" w:cs="宋体"/>
          <w:color w:val="000"/>
          <w:sz w:val="28"/>
          <w:szCs w:val="28"/>
        </w:rPr>
        <w:t xml:space="preserve">3、加强制度建设，提升干部培训规范化水平。执行党政领导“3+2”读书学习制度，建好培训电子档案，建立干部培训学时学分考核制度，加大干部述学、考学、评学力度。实施干部任前法律、党廉知识考查制度。</w:t>
      </w:r>
    </w:p>
    <w:p>
      <w:pPr>
        <w:ind w:left="0" w:right="0" w:firstLine="560"/>
        <w:spacing w:before="450" w:after="450" w:line="312" w:lineRule="auto"/>
      </w:pPr>
      <w:r>
        <w:rPr>
          <w:rFonts w:ascii="宋体" w:hAnsi="宋体" w:eastAsia="宋体" w:cs="宋体"/>
          <w:color w:val="000"/>
          <w:sz w:val="28"/>
          <w:szCs w:val="28"/>
        </w:rPr>
        <w:t xml:space="preserve">四、做好人才工作，充分发挥各类人才在推进科学发展中的优势和作用</w:t>
      </w:r>
    </w:p>
    <w:p>
      <w:pPr>
        <w:ind w:left="0" w:right="0" w:firstLine="560"/>
        <w:spacing w:before="450" w:after="450" w:line="312" w:lineRule="auto"/>
      </w:pPr>
      <w:r>
        <w:rPr>
          <w:rFonts w:ascii="宋体" w:hAnsi="宋体" w:eastAsia="宋体" w:cs="宋体"/>
          <w:color w:val="000"/>
          <w:sz w:val="28"/>
          <w:szCs w:val="28"/>
        </w:rPr>
        <w:t xml:space="preserve">1、不断完善人才工作机制。充分发挥组织部门人才工作牵头抓总职能，健全人才工作网络，建立人才工作重大项目申报、重要情况通报和信息报送制度，完善人才工作目标责任制考核体系，实现人才工作各环节有效衔接、各部门信息充分共享、各单位资源优势互补。</w:t>
      </w:r>
    </w:p>
    <w:p>
      <w:pPr>
        <w:ind w:left="0" w:right="0" w:firstLine="560"/>
        <w:spacing w:before="450" w:after="450" w:line="312" w:lineRule="auto"/>
      </w:pPr>
      <w:r>
        <w:rPr>
          <w:rFonts w:ascii="宋体" w:hAnsi="宋体" w:eastAsia="宋体" w:cs="宋体"/>
          <w:color w:val="000"/>
          <w:sz w:val="28"/>
          <w:szCs w:val="28"/>
        </w:rPr>
        <w:t xml:space="preserve">2、扎实抓好各类人才的培育和引进。围绕做大我镇钨钼、阀门、建材、化工四大产业板块发展的需要，引进一批急需的高层次创新创业人才，确保完成全年人才引进计划。</w:t>
      </w:r>
    </w:p>
    <w:p>
      <w:pPr>
        <w:ind w:left="0" w:right="0" w:firstLine="560"/>
        <w:spacing w:before="450" w:after="450" w:line="312" w:lineRule="auto"/>
      </w:pPr>
      <w:r>
        <w:rPr>
          <w:rFonts w:ascii="宋体" w:hAnsi="宋体" w:eastAsia="宋体" w:cs="宋体"/>
          <w:color w:val="000"/>
          <w:sz w:val="28"/>
          <w:szCs w:val="28"/>
        </w:rPr>
        <w:t xml:space="preserve">3、突出加强农村实用人才队伍建设。建立镇、村农村实用人才培养和服务网络，实施 “双向培养”工程，大力开展农村实用人才、返乡农民工创业技能培训和社会工作人才专业培训，提升现有农村人才实用整体素质。</w:t>
      </w:r>
    </w:p>
    <w:p>
      <w:pPr>
        <w:ind w:left="0" w:right="0" w:firstLine="560"/>
        <w:spacing w:before="450" w:after="450" w:line="312" w:lineRule="auto"/>
      </w:pPr>
      <w:r>
        <w:rPr>
          <w:rFonts w:ascii="宋体" w:hAnsi="宋体" w:eastAsia="宋体" w:cs="宋体"/>
          <w:color w:val="000"/>
          <w:sz w:val="28"/>
          <w:szCs w:val="28"/>
        </w:rPr>
        <w:t xml:space="preserve">五、加强基层组织建设，切实增强基层党组织的凝聚力和战斗力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下大力气建设守信念、讲奉献、有本领、重品行的村党组织书记队伍。加大从优秀企业经营管理人员、农民经纪人中选拔村党组织书记的力度，鼓励机关事业单位人员、“退二线”干部、退休干部、企业退休人员到村任职；逐步取消村党组织书记任职的地域、年龄、学历等限制，以能力和实绩作为任用与否的主要依据；继续实施村党组织书记履职承诺制度、述职述廉制度，建立双重民主评议制度和不合格村党组织书记调整制度。</w:t>
      </w:r>
    </w:p>
    <w:p>
      <w:pPr>
        <w:ind w:left="0" w:right="0" w:firstLine="560"/>
        <w:spacing w:before="450" w:after="450" w:line="312" w:lineRule="auto"/>
      </w:pPr>
      <w:r>
        <w:rPr>
          <w:rFonts w:ascii="宋体" w:hAnsi="宋体" w:eastAsia="宋体" w:cs="宋体"/>
          <w:color w:val="000"/>
          <w:sz w:val="28"/>
          <w:szCs w:val="28"/>
        </w:rPr>
        <w:t xml:space="preserve">2、进一步整合党组织建设资源，着力构建统筹发展的基层党建新格局。推进村级综合服务中心建设，严格执行村级综合服务中心建设制度，充分发挥中心的作用；继续开展村企党组织结对共建新农村活动和国企民企党组织统筹共建活动，努力提高共建实效性。</w:t>
      </w:r>
    </w:p>
    <w:p>
      <w:pPr>
        <w:ind w:left="0" w:right="0" w:firstLine="560"/>
        <w:spacing w:before="450" w:after="450" w:line="312" w:lineRule="auto"/>
      </w:pPr>
      <w:r>
        <w:rPr>
          <w:rFonts w:ascii="宋体" w:hAnsi="宋体" w:eastAsia="宋体" w:cs="宋体"/>
          <w:color w:val="000"/>
          <w:sz w:val="28"/>
          <w:szCs w:val="28"/>
        </w:rPr>
        <w:t xml:space="preserve">3、继续探索基层党组织新的设置和活动方式，增强党组织的生机活力。按照 “示范”的要求，切实加强村级党委建设；抓好分支部（党小组）的规范化管理，指导分支部（党小组）根据个性特点开展活动；重视农民专业合作组织党组织的组建，加强合作组织中党员的专业技能培训，积极发展专业合作组织中的成员加入党组织。</w:t>
      </w:r>
    </w:p>
    <w:p>
      <w:pPr>
        <w:ind w:left="0" w:right="0" w:firstLine="560"/>
        <w:spacing w:before="450" w:after="450" w:line="312" w:lineRule="auto"/>
      </w:pPr>
      <w:r>
        <w:rPr>
          <w:rFonts w:ascii="宋体" w:hAnsi="宋体" w:eastAsia="宋体" w:cs="宋体"/>
          <w:color w:val="000"/>
          <w:sz w:val="28"/>
          <w:szCs w:val="28"/>
        </w:rPr>
        <w:t xml:space="preserve">4、继续深入开展创先争优活动，充分发挥基层党组织的作用。全面开展“创建先进基层党组织，争做农村优秀党员、干部”为主要内容的创先争优活动；建立经常性整顿软弱涣散村党组织工作机制，年内在选择1-2个后进村进行整顿；继续深化“双创一建”和“双学”活动，大力建设产业发展领头群体式的村干部队伍，推进“一村一品”建设；围绕“应对金融危机，促进企业发展”这一主题，抓好非公企业党组织“三率”建设。</w:t>
      </w:r>
    </w:p>
    <w:p>
      <w:pPr>
        <w:ind w:left="0" w:right="0" w:firstLine="560"/>
        <w:spacing w:before="450" w:after="450" w:line="312" w:lineRule="auto"/>
      </w:pPr>
      <w:r>
        <w:rPr>
          <w:rFonts w:ascii="宋体" w:hAnsi="宋体" w:eastAsia="宋体" w:cs="宋体"/>
          <w:color w:val="000"/>
          <w:sz w:val="28"/>
          <w:szCs w:val="28"/>
        </w:rPr>
        <w:t xml:space="preserve">六、加强党员教育管理工作，不断巩固共产党员先进性建设长效机制</w:t>
      </w:r>
    </w:p>
    <w:p>
      <w:pPr>
        <w:ind w:left="0" w:right="0" w:firstLine="560"/>
        <w:spacing w:before="450" w:after="450" w:line="312" w:lineRule="auto"/>
      </w:pPr>
      <w:r>
        <w:rPr>
          <w:rFonts w:ascii="宋体" w:hAnsi="宋体" w:eastAsia="宋体" w:cs="宋体"/>
          <w:color w:val="000"/>
          <w:sz w:val="28"/>
          <w:szCs w:val="28"/>
        </w:rPr>
        <w:t xml:space="preserve">1、实施“五大工程”，抓好党员队伍建设。围绕作用发挥和权利保障，组织实施好“党员素质提升工程”、“先锋工程”、“党员权利保障工程”、“党员关爱工程”和“源头活水工程”等“五大工程”，深化“一岗双责三服务”、党员义工服务等活动，拓宽党员服务群众的渠道。</w:t>
      </w:r>
    </w:p>
    <w:p>
      <w:pPr>
        <w:ind w:left="0" w:right="0" w:firstLine="560"/>
        <w:spacing w:before="450" w:after="450" w:line="312" w:lineRule="auto"/>
      </w:pPr>
      <w:r>
        <w:rPr>
          <w:rFonts w:ascii="宋体" w:hAnsi="宋体" w:eastAsia="宋体" w:cs="宋体"/>
          <w:color w:val="000"/>
          <w:sz w:val="28"/>
          <w:szCs w:val="28"/>
        </w:rPr>
        <w:t xml:space="preserve">2、加大管理力度，提升党员先进形象。按要求抓好党员发展工作。充分发挥党员服务中心的整体功能。建立党员党性定期分析制度，全面推行“党内党员评议、党外群众测评，党员自我定格、党组织审核确定”的民主评议新模式。进一步深化“党员素质报告单”和“党员服务承诺单”制度，加强和改进流动党员管理。</w:t>
      </w:r>
    </w:p>
    <w:p>
      <w:pPr>
        <w:ind w:left="0" w:right="0" w:firstLine="560"/>
        <w:spacing w:before="450" w:after="450" w:line="312" w:lineRule="auto"/>
      </w:pPr>
      <w:r>
        <w:rPr>
          <w:rFonts w:ascii="宋体" w:hAnsi="宋体" w:eastAsia="宋体" w:cs="宋体"/>
          <w:color w:val="000"/>
          <w:sz w:val="28"/>
          <w:szCs w:val="28"/>
        </w:rPr>
        <w:t xml:space="preserve">3、围绕“一村一品”，抓好现代远程教育。充分发挥现代远程教育的功能，开展远程教育助推“一村一品”活动。探索“远程教育+项目（合作经济组织+协会+基地）+农户”等学用形式，把远程教育建在产业链和党群致富共富群体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2024-11-08T19:24:57+08:00</dcterms:created>
  <dcterms:modified xsi:type="dcterms:W3CDTF">2024-11-08T19:24:57+08:00</dcterms:modified>
</cp:coreProperties>
</file>

<file path=docProps/custom.xml><?xml version="1.0" encoding="utf-8"?>
<Properties xmlns="http://schemas.openxmlformats.org/officeDocument/2006/custom-properties" xmlns:vt="http://schemas.openxmlformats.org/officeDocument/2006/docPropsVTypes"/>
</file>