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保险公司员工辞职报告(17篇)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保险公司员工辞职报告篇一来到保险公司也四年多了，20xx年正是在这里我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保险公司员工辞职报告篇一</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保险公司员工辞职报告篇二</w:t>
      </w:r>
    </w:p>
    <w:p>
      <w:pPr>
        <w:ind w:left="0" w:right="0" w:firstLine="560"/>
        <w:spacing w:before="450" w:after="450" w:line="312" w:lineRule="auto"/>
      </w:pPr>
      <w:r>
        <w:rPr>
          <w:rFonts w:ascii="宋体" w:hAnsi="宋体" w:eastAsia="宋体" w:cs="宋体"/>
          <w:color w:val="000"/>
          <w:sz w:val="28"/>
          <w:szCs w:val="28"/>
        </w:rPr>
        <w:t xml:space="preserve">尊敬的组长、班长、部门经理、人事部经理：</w:t>
      </w:r>
    </w:p>
    <w:p>
      <w:pPr>
        <w:ind w:left="0" w:right="0" w:firstLine="560"/>
        <w:spacing w:before="450" w:after="450" w:line="312" w:lineRule="auto"/>
      </w:pPr>
      <w:r>
        <w:rPr>
          <w:rFonts w:ascii="宋体" w:hAnsi="宋体" w:eastAsia="宋体" w:cs="宋体"/>
          <w:color w:val="000"/>
          <w:sz w:val="28"/>
          <w:szCs w:val="28"/>
        </w:rPr>
        <w:t xml:space="preserve">你们好，我将于30日后离职，与公司解除劳动关系，依据中华人民共和国劳动合同法第四章第三十七条，现正式予以告知，请尽快安排人员交接相关工作。</w:t>
      </w:r>
    </w:p>
    <w:p>
      <w:pPr>
        <w:ind w:left="0" w:right="0" w:firstLine="560"/>
        <w:spacing w:before="450" w:after="450" w:line="312" w:lineRule="auto"/>
      </w:pPr>
      <w:r>
        <w:rPr>
          <w:rFonts w:ascii="宋体" w:hAnsi="宋体" w:eastAsia="宋体" w:cs="宋体"/>
          <w:color w:val="000"/>
          <w:sz w:val="28"/>
          <w:szCs w:val="28"/>
        </w:rPr>
        <w:t xml:space="preserve">请上级批准我的申请!谢谢!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保险公司员工辞职报告篇六</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 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 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 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 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保险公司员工辞职报告篇八</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首先致以我深深的歉意，怀着极其复杂的并且愧疚的心情我写下这份辞职信，很遗憾自己在这个时候突然向公司提出辞职，纯粹是个人的原因，不能在光大永明继续发展，在20xx年8月1日离职。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在(个人原因辞职报告)x公司近x年的时间里，我有幸得到了公司领导及同事们的倾心指导及热情帮助，在各方面的能力都有所提高。我非常珍惜在公司的这段经历。也很荣幸自己成为过水杯子的一员。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保险公司员工辞职报告篇十二</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从加入后到20xx年7月1日，一直在*部门，后*部门与*部门合并为深圳分公司后，*部门人员也随合并统一归*部门经理领导。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1、在20xx年3月至20xx年6月期间兼任部门内勤，在此期间能认真负责的做好本部的内勤工作，包括：立案登记、案件及部门费用登记、出具业务结算表。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2、20xx年主办案件16起，协办17起，主要是一些小额案件和代查勘，主要案子如下：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家私厂火灾案：当时和在解封后到第一现场进行查勘，由于本案涉及东西多且相对复杂，加上又是第一次做火灾现场的查勘，很多地方做得不够仔细，导致中途出现了很多问题。后由于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被盗案：此案在指导下，进行得比较顺利，但由于保险公司对一部分被盗物品是否属于保险标的存在分岐，导致对我司的初步核损方案一直未有答复，该案尚在跟进中。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5、除了完成本部门的工作，在其他部门有需要的同时，我也能够积极配合和响应：20xx年6月广州暴雨，借调到广州一星期，协助广州分公司查勘。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述职报告写作技巧</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保险公司员工辞职报告篇十四</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贵公司已经有3年多了，在贵公司工作的这三年时间里，得到了贵公司各位同仁的关心帮助。初到贵公司，我还是个什么都不懂的新手，在领导和前辈们耐心的指导下，我慢慢的成长起来，掌握了各种保险技术，成为一个能够独当一面的人。在此非常感谢公司各位领导、同事的照顾！但是由于20xx年本人身体不适去医院检查，发现有骨裂骨刺，走路也不方便，很难再在贵公司干下去，所以特此申请辞职。</w:t>
      </w:r>
    </w:p>
    <w:p>
      <w:pPr>
        <w:ind w:left="0" w:right="0" w:firstLine="560"/>
        <w:spacing w:before="450" w:after="450" w:line="312" w:lineRule="auto"/>
      </w:pPr>
      <w:r>
        <w:rPr>
          <w:rFonts w:ascii="宋体" w:hAnsi="宋体" w:eastAsia="宋体" w:cs="宋体"/>
          <w:color w:val="000"/>
          <w:sz w:val="28"/>
          <w:szCs w:val="28"/>
        </w:rPr>
        <w:t xml:space="preserve">离开贵公司，离开这些曾经同甘共苦的同事，万分不舍，舍不得领导们的淳淳教诲，舍不得同事之间的那片真诚和友善。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祝愿贵公司节节高升，再创佳绩！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首先致以我深深的歉意，怀着极其复杂的并且愧疚的心情我写下这份辞职信，很遗憾自己在这个时候突然向公司提出辞职，纯粹是个人的原因，不能在光大永明继续发展，在20xx年8月1日离职。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离开公司，离开这些曾经同甘共苦的同事，万分不舍，舍不得领导们的淳淳教诲，舍不得同事之间的那片真诚和友善。(包饺子的作文)</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2024-09-20T15:42:59+08:00</dcterms:created>
  <dcterms:modified xsi:type="dcterms:W3CDTF">2024-09-20T15:42:59+08:00</dcterms:modified>
</cp:coreProperties>
</file>

<file path=docProps/custom.xml><?xml version="1.0" encoding="utf-8"?>
<Properties xmlns="http://schemas.openxmlformats.org/officeDocument/2006/custom-properties" xmlns:vt="http://schemas.openxmlformats.org/officeDocument/2006/docPropsVTypes"/>
</file>