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最新《水浒传》读后感心得体会500字(四篇)</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水浒传》读后感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《水浒传》读后感心得体会500字篇一</w:t>
      </w:r>
    </w:p>
    <w:p>
      <w:pPr>
        <w:ind w:left="0" w:right="0" w:firstLine="560"/>
        <w:spacing w:before="450" w:after="450" w:line="312" w:lineRule="auto"/>
      </w:pPr>
      <w:r>
        <w:rPr>
          <w:rFonts w:ascii="宋体" w:hAnsi="宋体" w:eastAsia="宋体" w:cs="宋体"/>
          <w:color w:val="000"/>
          <w:sz w:val="28"/>
          <w:szCs w:val="28"/>
        </w:rPr>
        <w:t xml:space="preserve">《水浒传》是中国四大名著之一，里面所描写的是108个梁山好汉替天行道的故事，每个故事都很精彩，引人入胜。其中有一个故事令我感动最深刻，那就是宋江攻打祝家庄的故事。</w:t>
      </w:r>
    </w:p>
    <w:p>
      <w:pPr>
        <w:ind w:left="0" w:right="0" w:firstLine="560"/>
        <w:spacing w:before="450" w:after="450" w:line="312" w:lineRule="auto"/>
      </w:pPr>
      <w:r>
        <w:rPr>
          <w:rFonts w:ascii="宋体" w:hAnsi="宋体" w:eastAsia="宋体" w:cs="宋体"/>
          <w:color w:val="000"/>
          <w:sz w:val="28"/>
          <w:szCs w:val="28"/>
        </w:rPr>
        <w:t xml:space="preserve">这个事件的起因是时迁在祝家庄的酒店偷了一只鸡而引起的。时迁因为太饥饿偷了店家一只报晓的鸡，店家知道后非常生气，和时迁发生了激烈的冲突。店家仗着祝家庄的实力，怎么也不肯原谅时迁他们，和时迁他们打了起来。时迁被逼无奈，逃入了梁山，落草为寇。</w:t>
      </w:r>
    </w:p>
    <w:p>
      <w:pPr>
        <w:ind w:left="0" w:right="0" w:firstLine="560"/>
        <w:spacing w:before="450" w:after="450" w:line="312" w:lineRule="auto"/>
      </w:pPr>
      <w:r>
        <w:rPr>
          <w:rFonts w:ascii="宋体" w:hAnsi="宋体" w:eastAsia="宋体" w:cs="宋体"/>
          <w:color w:val="000"/>
          <w:sz w:val="28"/>
          <w:szCs w:val="28"/>
        </w:rPr>
        <w:t xml:space="preserve">宋江知道这件事后，先后带领兵马攻打祝家庄，为时迁讨回公道。前几次派了花荣、秦明等十几个好汉去攻打，都落败而回，还有七个好汉被抓。后来，宋江又派石秀先混入祝家庄打探情报，得知要安全下山必须要在种着白杨树的路口转弯才能出村。了解了情况之后，宋江再次派孙立、孙新等人潜入祝家庄，分四路兵马攻打，里外应合，终于一举得胜，攻破了祝家庄。</w:t>
      </w:r>
    </w:p>
    <w:p>
      <w:pPr>
        <w:ind w:left="0" w:right="0" w:firstLine="560"/>
        <w:spacing w:before="450" w:after="450" w:line="312" w:lineRule="auto"/>
      </w:pPr>
      <w:r>
        <w:rPr>
          <w:rFonts w:ascii="宋体" w:hAnsi="宋体" w:eastAsia="宋体" w:cs="宋体"/>
          <w:color w:val="000"/>
          <w:sz w:val="28"/>
          <w:szCs w:val="28"/>
        </w:rPr>
        <w:t xml:space="preserve">这个故事告诉我们，要想取得胜利，不能光靠蛮力，还要懂得利用技巧和方法。宋江就是利用了里外应合，事先潜入敌人营地，了解清楚情况，知已知彼才能百战百胜。</w:t>
      </w:r>
    </w:p>
    <w:p>
      <w:pPr>
        <w:ind w:left="0" w:right="0" w:firstLine="560"/>
        <w:spacing w:before="450" w:after="450" w:line="312" w:lineRule="auto"/>
      </w:pPr>
      <w:r>
        <w:rPr>
          <w:rFonts w:ascii="宋体" w:hAnsi="宋体" w:eastAsia="宋体" w:cs="宋体"/>
          <w:color w:val="000"/>
          <w:sz w:val="28"/>
          <w:szCs w:val="28"/>
        </w:rPr>
        <w:t xml:space="preserve">在生活中，我也经历过这样的事情。去年暑假我参加了夏令营，其中有一个比赛项目是制作罗马炮台。我们要自己动手，用粗竹杆、绳子等物件完成罗马炮台，然后各组利用自己制作的罗马炮台进行发射比赛，发射最远的一组获胜。一开始，我们小队只有队长和其中一小部分人在出力制作，我们怎么也成功不了，总是搭了这边就倒了那边。后来，我们派出队员去观察别人的搭建过程，然后再回来继续制作我们自己的炮台，并召集了所有的成员都一起加入，最后，终于在大家齐心协力的制作下，我们的炮台完成了，并且在比赛中取得了第二名的好成绩。这就是我们团结一致，知已知彼所取得的成绩，让我们非常自豪和开心。</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《水浒传》读后感心得体会500字篇二</w:t>
      </w:r>
    </w:p>
    <w:p>
      <w:pPr>
        <w:ind w:left="0" w:right="0" w:firstLine="560"/>
        <w:spacing w:before="450" w:after="450" w:line="312" w:lineRule="auto"/>
      </w:pPr>
      <w:r>
        <w:rPr>
          <w:rFonts w:ascii="宋体" w:hAnsi="宋体" w:eastAsia="宋体" w:cs="宋体"/>
          <w:color w:val="000"/>
          <w:sz w:val="28"/>
          <w:szCs w:val="28"/>
        </w:rPr>
        <w:t xml:space="preserve">今年暑假，我怀着激动地心情，看了《水浒传》这本书，看完之后，受益匪浅，印象深刻。《水浒传》是我国古代四大名著之一，围绕着水泊梁山的英雄好汉发生的故事展开介绍。</w:t>
      </w:r>
    </w:p>
    <w:p>
      <w:pPr>
        <w:ind w:left="0" w:right="0" w:firstLine="560"/>
        <w:spacing w:before="450" w:after="450" w:line="312" w:lineRule="auto"/>
      </w:pPr>
      <w:r>
        <w:rPr>
          <w:rFonts w:ascii="宋体" w:hAnsi="宋体" w:eastAsia="宋体" w:cs="宋体"/>
          <w:color w:val="000"/>
          <w:sz w:val="28"/>
          <w:szCs w:val="28"/>
        </w:rPr>
        <w:t xml:space="preserve">这本书写了：在北宋末期，官逼民造反，宋江和其他兄弟一起上梁山，投奔晁盖。最终，一百零八位英雄聚集梁山，要替天行道，群众起义的故事。在这些过程中，塑造了宋江、吴用、武松、鲁智深等英雄形象，是中国一篇人人皆知的优秀小说。</w:t>
      </w:r>
    </w:p>
    <w:p>
      <w:pPr>
        <w:ind w:left="0" w:right="0" w:firstLine="560"/>
        <w:spacing w:before="450" w:after="450" w:line="312" w:lineRule="auto"/>
      </w:pPr>
      <w:r>
        <w:rPr>
          <w:rFonts w:ascii="宋体" w:hAnsi="宋体" w:eastAsia="宋体" w:cs="宋体"/>
          <w:color w:val="000"/>
          <w:sz w:val="28"/>
          <w:szCs w:val="28"/>
        </w:rPr>
        <w:t xml:space="preserve">在这本书中，有一百零八个英雄好汉，他们个个身怀绝技，武功高强，由宋江坐第一把交椅，后面则是卢俊义。他们不但厉害，每人都还有一个富有特色还很有趣的绰号，比如“及时雨”宋江、“智多星”吴用、“小李广”花荣……</w:t>
      </w:r>
    </w:p>
    <w:p>
      <w:pPr>
        <w:ind w:left="0" w:right="0" w:firstLine="560"/>
        <w:spacing w:before="450" w:after="450" w:line="312" w:lineRule="auto"/>
      </w:pPr>
      <w:r>
        <w:rPr>
          <w:rFonts w:ascii="宋体" w:hAnsi="宋体" w:eastAsia="宋体" w:cs="宋体"/>
          <w:color w:val="000"/>
          <w:sz w:val="28"/>
          <w:szCs w:val="28"/>
        </w:rPr>
        <w:t xml:space="preserve">在这些人中，我最喜欢“及时雨”宋江，她人孝敬长辈、尊老爱幼，还机智多谋、聪明勇敢等，正因为她有这么好的品质，才坐上了梁山第一把交椅。我还喜欢“行者”武松，他武功高强，为民除害，打倒了凶猛的老虎。</w:t>
      </w:r>
    </w:p>
    <w:p>
      <w:pPr>
        <w:ind w:left="0" w:right="0" w:firstLine="560"/>
        <w:spacing w:before="450" w:after="450" w:line="312" w:lineRule="auto"/>
      </w:pPr>
      <w:r>
        <w:rPr>
          <w:rFonts w:ascii="宋体" w:hAnsi="宋体" w:eastAsia="宋体" w:cs="宋体"/>
          <w:color w:val="000"/>
          <w:sz w:val="28"/>
          <w:szCs w:val="28"/>
        </w:rPr>
        <w:t xml:space="preserve">读完这本书，我明白了：高超的技术并不是与生俱来的，我们一定要刻苦练习，才能达到更高的境界。俗话也说：“冰冻三尺非一日之寒”“聚沙成塔，集腋成裘”我们一定要刻苦、持之以恒，才能取得成功。</w:t>
      </w:r>
    </w:p>
    <w:p>
      <w:pPr>
        <w:ind w:left="0" w:right="0" w:firstLine="560"/>
        <w:spacing w:before="450" w:after="450" w:line="312" w:lineRule="auto"/>
      </w:pPr>
      <w:r>
        <w:rPr>
          <w:rFonts w:ascii="宋体" w:hAnsi="宋体" w:eastAsia="宋体" w:cs="宋体"/>
          <w:color w:val="000"/>
          <w:sz w:val="28"/>
          <w:szCs w:val="28"/>
        </w:rPr>
        <w:t xml:space="preserve">啊，《水浒传》真精彩，我看了一遍又一遍。以后，我还要把剩下三本书看完，明白更多的道理。</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《水浒传》读后感心得体会500字篇三</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在成长过程中，无数本书滋养着我，伴我度过漫漫长途，我对书的渴望就像鱼对水。有人说读一本好书，就像交了一个益友，当一本书真正融入你的心里，你就会有这种感触。</w:t>
      </w:r>
    </w:p>
    <w:p>
      <w:pPr>
        <w:ind w:left="0" w:right="0" w:firstLine="560"/>
        <w:spacing w:before="450" w:after="450" w:line="312" w:lineRule="auto"/>
      </w:pPr>
      <w:r>
        <w:rPr>
          <w:rFonts w:ascii="宋体" w:hAnsi="宋体" w:eastAsia="宋体" w:cs="宋体"/>
          <w:color w:val="000"/>
          <w:sz w:val="28"/>
          <w:szCs w:val="28"/>
        </w:rPr>
        <w:t xml:space="preserve">今年暑假，我拜读了名著《水浒传》。虽然以前看过电视，但看的是热闹。而书中细致精彩的描绘，让我对水浒英雄的忠、信、义，有了更深一层的理解。还有宋江的领袖才能，吴用的神机妙算，李逵的粗鲁莽撞，鲁智深的侠肝义胆，武松的神威神勇，林冲的骁勇善战，燕青的伶俐机灵……他们每个人的遭遇都险象环生，扣人心弦。</w:t>
      </w:r>
    </w:p>
    <w:p>
      <w:pPr>
        <w:ind w:left="0" w:right="0" w:firstLine="560"/>
        <w:spacing w:before="450" w:after="450" w:line="312" w:lineRule="auto"/>
      </w:pPr>
      <w:r>
        <w:rPr>
          <w:rFonts w:ascii="宋体" w:hAnsi="宋体" w:eastAsia="宋体" w:cs="宋体"/>
          <w:color w:val="000"/>
          <w:sz w:val="28"/>
          <w:szCs w:val="28"/>
        </w:rPr>
        <w:t xml:space="preserve">那一个个个性鲜明的角色印在我的脑海，挥之不去。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位好汉，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现实中，“义”字也渗透到我们的生活。对朋友讲义气，是小义。对素不相识的人或事物也用一种正义的眼光去看待，就是实际意义上的大义。我们中华民族，是一个大义的民族，多少义气凛然的革命烈士，用他们的满腔热血，誓死不屈，才成就了今日蒸蒸日上的祖国。董存瑞舍身炸暗堡，黄继光用自己的胸膛堵住了敌人的机枪，这些都是炎黄子孙大义的延续，是中国历史上挥之不去的光辉。</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青少年最主要的任务就是珍惜时间，努力学习，将来把我们的祖国建设得更加繁荣昌盛。因此，这也是我们民族大义的根本所在。让我们相信这一份“神圣”，用自己的双手去维护这一份“神圣”。</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《水浒传》读后感心得体会500字篇四</w:t>
      </w:r>
    </w:p>
    <w:p>
      <w:pPr>
        <w:ind w:left="0" w:right="0" w:firstLine="560"/>
        <w:spacing w:before="450" w:after="450" w:line="312" w:lineRule="auto"/>
      </w:pPr>
      <w:r>
        <w:rPr>
          <w:rFonts w:ascii="宋体" w:hAnsi="宋体" w:eastAsia="宋体" w:cs="宋体"/>
          <w:color w:val="000"/>
          <w:sz w:val="28"/>
          <w:szCs w:val="28"/>
        </w:rPr>
        <w:t xml:space="preserve">在这一学期，我们学习了许多课文，如：师恩难忘、陶校长的演说、黄鹤楼送别、莫高窟等等，其中，我最喜欢的一篇课文，就要数《林冲棒打洪教头》了。</w:t>
      </w:r>
    </w:p>
    <w:p>
      <w:pPr>
        <w:ind w:left="0" w:right="0" w:firstLine="560"/>
        <w:spacing w:before="450" w:after="450" w:line="312" w:lineRule="auto"/>
      </w:pPr>
      <w:r>
        <w:rPr>
          <w:rFonts w:ascii="宋体" w:hAnsi="宋体" w:eastAsia="宋体" w:cs="宋体"/>
          <w:color w:val="000"/>
          <w:sz w:val="28"/>
          <w:szCs w:val="28"/>
        </w:rPr>
        <w:t xml:space="preserve">故事中的豹子头林冲，因受官府陷害，被开封府发配到沧州，路上经过柴进庄上，便进去坐坐。这时，柴进的师傅洪教头来了，一定要和林冲比试比试，林冲推辞不过，只得和洪教头切磋一下，而洪教头却以为林冲不会武功，搬起石头砸自己的脚，被林冲打得落荒而逃。</w:t>
      </w:r>
    </w:p>
    <w:p>
      <w:pPr>
        <w:ind w:left="0" w:right="0" w:firstLine="560"/>
        <w:spacing w:before="450" w:after="450" w:line="312" w:lineRule="auto"/>
      </w:pPr>
      <w:r>
        <w:rPr>
          <w:rFonts w:ascii="宋体" w:hAnsi="宋体" w:eastAsia="宋体" w:cs="宋体"/>
          <w:color w:val="000"/>
          <w:sz w:val="28"/>
          <w:szCs w:val="28"/>
        </w:rPr>
        <w:t xml:space="preserve">这个故事风趣幽默，用洪教头狂妄自大目中无人的形象，把林冲刻画的忠直淳朴，武艺高强，威武，谦逊。文中还把洪教头写的带有有几分喜剧效果，使这个故事更加的生动、有趣。</w:t>
      </w:r>
    </w:p>
    <w:p>
      <w:pPr>
        <w:ind w:left="0" w:right="0" w:firstLine="560"/>
        <w:spacing w:before="450" w:after="450" w:line="312" w:lineRule="auto"/>
      </w:pPr>
      <w:r>
        <w:rPr>
          <w:rFonts w:ascii="宋体" w:hAnsi="宋体" w:eastAsia="宋体" w:cs="宋体"/>
          <w:color w:val="000"/>
          <w:sz w:val="28"/>
          <w:szCs w:val="28"/>
        </w:rPr>
        <w:t xml:space="preserve">《林冲棒打洪教头》本是根据《水浒传》中的一个故事改编而成，《水浒传》是一部根据史料为依据而编写的我国第一部以农民起义为题材的小说，这也是我最喜欢的一本书。故事中惊险刺激，以山东及时雨宋公明宋江和智多星吴用带领的一百零八位梁山好汉与官兵斗智斗勇的故事。</w:t>
      </w:r>
    </w:p>
    <w:p>
      <w:pPr>
        <w:ind w:left="0" w:right="0" w:firstLine="560"/>
        <w:spacing w:before="450" w:after="450" w:line="312" w:lineRule="auto"/>
      </w:pPr>
      <w:r>
        <w:rPr>
          <w:rFonts w:ascii="宋体" w:hAnsi="宋体" w:eastAsia="宋体" w:cs="宋体"/>
          <w:color w:val="000"/>
          <w:sz w:val="28"/>
          <w:szCs w:val="28"/>
        </w:rPr>
        <w:t xml:space="preserve">那时候的帝王腐败无能，官府大量的向民间收税，榨取民间的财产，滥杀无辜，民间哀鸿遍野，妻离子散，灾民们啼饥号寒，不是死于官兵的刀下，就是在一个寒冷的夜晚冻死，病死，饿死……他们已经忍无可忍，是可忍，孰不可忍，他们受够了官府的黑暗，不再做逆来顺受，任人宰割的小绵羊，而都去了梁山造反……</w:t>
      </w:r>
    </w:p>
    <w:p>
      <w:pPr>
        <w:ind w:left="0" w:right="0" w:firstLine="560"/>
        <w:spacing w:before="450" w:after="450" w:line="312" w:lineRule="auto"/>
      </w:pPr>
      <w:r>
        <w:rPr>
          <w:rFonts w:ascii="宋体" w:hAnsi="宋体" w:eastAsia="宋体" w:cs="宋体"/>
          <w:color w:val="000"/>
          <w:sz w:val="28"/>
          <w:szCs w:val="28"/>
        </w:rPr>
        <w:t xml:space="preserve">《水浒传》——一本让你受益终身的书。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2024-09-20T15:43:45+08:00</dcterms:created>
  <dcterms:modified xsi:type="dcterms:W3CDTF">2024-09-20T15:43:45+08:00</dcterms:modified>
</cp:coreProperties>
</file>

<file path=docProps/custom.xml><?xml version="1.0" encoding="utf-8"?>
<Properties xmlns="http://schemas.openxmlformats.org/officeDocument/2006/custom-properties" xmlns:vt="http://schemas.openxmlformats.org/officeDocument/2006/docPropsVTypes"/>
</file>