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最新员工转正自我鉴定短文(四篇)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员工转正自我鉴定短文篇一一、政治思想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员工转正自我鉴定短文篇一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四中全会精神，深入领会执行中央、省和市委、市政府的一系列重大方针、政策、措施。系统地学习了《努力把贯彻落实科学发展观提高到新水平》、《xx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从刚到对于比较陌生，到经过三个月的学习及领导和同事的指导，使我对等有了较为深刻的认识，对*其他单位的等工作内容有了大概的了解。我已能够独立办理，学会了。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员工转正自我鉴定短文篇二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员工转正自我鉴定短文篇三</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经过各领导和同事的帮忙此刻我已到达转正的资格，为此，我也为自我的公务员转正自我鉴定详细于此。从一年多。在领导、同事们的悉心关怀和指导下，我在各方面都有了长足的提高。在这个团结和谐、奋发进取的团体里，在这个团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提高。xx年10月份，我在自治区公务员培训中心参加了由自治区人事厅主办的初任公务员培训班，经过为期14天的学习，增强了贯彻实践邓小平理论、“三个代表”、“和谐社会”“八荣八耻”等重要思想的自觉性。对国家行政机关管理运作状况，机关管理的基本环节，以及政府机关工作所需的依法行政、行政管理本事等，有了必须程度的了解。同时，更加深刻地认识到在我区这样一个多民族聚居的少数民族地区，要始终坚持清醒的头脑和高度的警惕。培训期满后我顺利经过考核，在之后的工作当中，我认真按照这些行为规范来做，不断以国家公务员的各项规定要求自我。</w:t>
      </w:r>
    </w:p>
    <w:p>
      <w:pPr>
        <w:ind w:left="0" w:right="0" w:firstLine="560"/>
        <w:spacing w:before="450" w:after="450" w:line="312" w:lineRule="auto"/>
      </w:pPr>
      <w:r>
        <w:rPr>
          <w:rFonts w:ascii="宋体" w:hAnsi="宋体" w:eastAsia="宋体" w:cs="宋体"/>
          <w:color w:val="000"/>
          <w:sz w:val="28"/>
          <w:szCs w:val="28"/>
        </w:rPr>
        <w:t xml:space="preserve">二、边学边做，踏实做事，认真负责。[由整理]</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仅有加强学习才能做好工作。刚踏上新的工作岗位时，对领导分配的工作缺乏实践经验，可是，在领导及同志们的传、帮、带下，在自我(明晰了工作流程。在一年多的时间里，我进取主动地学习了我所在处室的各项业务知识，谦虚谨慎，严格要求自我，遵守各项规章制度，认真完成领导交办的各项工作，并协助其他同志做好工作。在领导和同志的帮忙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我注意公务员形象。进取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我的缺点，弥补不足，加强政治理论知识和业务知识方面的学习，力争成为学习型、创新型、实干型兼备的新世纪人才，在自我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以上是自我工作一年来公务员简短工作鉴定，不妥之处，恳请组织批评指正，我将虚心理解组织对我的审查和考验!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员工转正自我鉴定短文篇四</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2024-09-21T01:50:30+08:00</dcterms:created>
  <dcterms:modified xsi:type="dcterms:W3CDTF">2024-09-21T01:50:30+08:00</dcterms:modified>
</cp:coreProperties>
</file>

<file path=docProps/custom.xml><?xml version="1.0" encoding="utf-8"?>
<Properties xmlns="http://schemas.openxmlformats.org/officeDocument/2006/custom-properties" xmlns:vt="http://schemas.openxmlformats.org/officeDocument/2006/docPropsVTypes"/>
</file>