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2024年教学工作计划</w:t>
      </w:r>
      <w:bookmarkEnd w:id="1"/>
    </w:p>
    <w:p>
      <w:pPr>
        <w:jc w:val="center"/>
        <w:spacing w:before="0" w:after="450"/>
      </w:pPr>
      <w:r>
        <w:rPr>
          <w:rFonts w:ascii="Arial" w:hAnsi="Arial" w:eastAsia="Arial" w:cs="Arial"/>
          <w:color w:val="999999"/>
          <w:sz w:val="20"/>
          <w:szCs w:val="20"/>
        </w:rPr>
        <w:t xml:space="preserve">来源：网络  作者：浅唱梦痕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2024年教学工作计划一、指导思想以邓小平同志关于教育的“三个面向”伟大理论和***同志“三个代表”重要思想为指针，以新课改为契机，以市教科所工作计划和学校工作意见为指导，坚持教育科研为教育决策服务、为学校教育教学改革实践服务和为繁荣教育科...</w:t>
      </w:r>
    </w:p>
    <w:p>
      <w:pPr>
        <w:ind w:left="0" w:right="0" w:firstLine="560"/>
        <w:spacing w:before="450" w:after="450" w:line="312" w:lineRule="auto"/>
      </w:pPr>
      <w:r>
        <w:rPr>
          <w:rFonts w:ascii="宋体" w:hAnsi="宋体" w:eastAsia="宋体" w:cs="宋体"/>
          <w:color w:val="000"/>
          <w:sz w:val="28"/>
          <w:szCs w:val="28"/>
        </w:rPr>
        <w:t xml:space="preserve">2024年教学工作计划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同志关于教育的“三个面向”伟大理论和***同志“三个代表”重要思想为指针，以新课改为契机，以市教科所工作计划和学校工作意见为指导，坚持教育科研为教育决策服务、为学校教育教学改革实践服务和为繁荣教育科学服务的方向，以课题研究为抓手，以培养学生的创新精神和实践能力为目标，大力深化素质教育，加快教育现代化的内涵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1、健全教科研组织，加强教科研骨干队伍建设。</w:t>
      </w:r>
    </w:p>
    <w:p>
      <w:pPr>
        <w:ind w:left="0" w:right="0" w:firstLine="560"/>
        <w:spacing w:before="450" w:after="450" w:line="312" w:lineRule="auto"/>
      </w:pPr>
      <w:r>
        <w:rPr>
          <w:rFonts w:ascii="宋体" w:hAnsi="宋体" w:eastAsia="宋体" w:cs="宋体"/>
          <w:color w:val="000"/>
          <w:sz w:val="28"/>
          <w:szCs w:val="28"/>
        </w:rPr>
        <w:t xml:space="preserve">要使教科研工作持久深入地开展下去，首先必须要有健全的组织。学校已基本形成由教科室带头，以课题组为主体的教科研网络。本学期，学校将加强教科研网络的建设，进一步健全教科研组织，以形成完整的教科研体系。同时，教科室将在各课题组中扶持、培养一些对教科研比较热心并有一定造诣的先行者，加强学校教科研骨干的培训工作，建立一支以中青年骨干为中心的教科研队伍。</w:t>
      </w:r>
    </w:p>
    <w:p>
      <w:pPr>
        <w:ind w:left="0" w:right="0" w:firstLine="560"/>
        <w:spacing w:before="450" w:after="450" w:line="312" w:lineRule="auto"/>
      </w:pPr>
      <w:r>
        <w:rPr>
          <w:rFonts w:ascii="宋体" w:hAnsi="宋体" w:eastAsia="宋体" w:cs="宋体"/>
          <w:color w:val="000"/>
          <w:sz w:val="28"/>
          <w:szCs w:val="28"/>
        </w:rPr>
        <w:t xml:space="preserve">2、学习现代教育理论，构建教科研基础理论工程。</w:t>
      </w:r>
    </w:p>
    <w:p>
      <w:pPr>
        <w:ind w:left="0" w:right="0" w:firstLine="560"/>
        <w:spacing w:before="450" w:after="450" w:line="312" w:lineRule="auto"/>
      </w:pPr>
      <w:r>
        <w:rPr>
          <w:rFonts w:ascii="宋体" w:hAnsi="宋体" w:eastAsia="宋体" w:cs="宋体"/>
          <w:color w:val="000"/>
          <w:sz w:val="28"/>
          <w:szCs w:val="28"/>
        </w:rPr>
        <w:t xml:space="preserve">思想是行动的先导。新的教育形势要求我们必须确立新的教育观念，掌握教育科研的思路与方法。因而，学习现代教育理论，构建教科研基础理论工程尤为必要。本学期，学校将继续组织教师学习一些与学校研究课题相关的现代教育理论。通过对现代教育理论的系统学习和讨论，从整体上提高全体教师的理论素养和教科研水平，为深化教育教学的科学研究奠定一定的理论基础。加大对教师新课程培训的力度，组织课改研究的专题培训和学习，将课改进一步落到实处。本学期将组织解读新课程的专题培训及组织教师参加镇江市人事局安排的相关考试，同时教科室将定期检查教师的学习笔记，重点检查读书笔记。</w:t>
      </w:r>
    </w:p>
    <w:p>
      <w:pPr>
        <w:ind w:left="0" w:right="0" w:firstLine="560"/>
        <w:spacing w:before="450" w:after="450" w:line="312" w:lineRule="auto"/>
      </w:pPr>
      <w:r>
        <w:rPr>
          <w:rFonts w:ascii="宋体" w:hAnsi="宋体" w:eastAsia="宋体" w:cs="宋体"/>
          <w:color w:val="000"/>
          <w:sz w:val="28"/>
          <w:szCs w:val="28"/>
        </w:rPr>
        <w:t xml:space="preserve">3、加强课题管理，规范教科研课题管理体系。</w:t>
      </w:r>
    </w:p>
    <w:p>
      <w:pPr>
        <w:ind w:left="0" w:right="0" w:firstLine="560"/>
        <w:spacing w:before="450" w:after="450" w:line="312" w:lineRule="auto"/>
      </w:pPr>
      <w:r>
        <w:rPr>
          <w:rFonts w:ascii="宋体" w:hAnsi="宋体" w:eastAsia="宋体" w:cs="宋体"/>
          <w:color w:val="000"/>
          <w:sz w:val="28"/>
          <w:szCs w:val="28"/>
        </w:rPr>
        <w:t xml:space="preserve">课题研究是教科研工作的主体，是教科研组织管理的重要内容，它对于提高学校科研层次，提高教师科研水平，促进学校各项工作向前推进具有极为重要的作用。对于各项课题，各课题组要制订本学期的课题研究计划，进行深入研究，重视教科研资料的搜集、整理，及时进行总结，撰写研究报告。教科室将加强对课题的过程管理，定期召开课题组组长会议，为各课题研究提供理论依据和方法指导。同时做好各课题的结题的工作。本学期，教科室将着手准备省教育学会新一轮课题申报。</w:t>
      </w:r>
    </w:p>
    <w:p>
      <w:pPr>
        <w:ind w:left="0" w:right="0" w:firstLine="560"/>
        <w:spacing w:before="450" w:after="450" w:line="312" w:lineRule="auto"/>
      </w:pPr>
      <w:r>
        <w:rPr>
          <w:rFonts w:ascii="宋体" w:hAnsi="宋体" w:eastAsia="宋体" w:cs="宋体"/>
          <w:color w:val="000"/>
          <w:sz w:val="28"/>
          <w:szCs w:val="28"/>
        </w:rPr>
        <w:t xml:space="preserve">4、学习现代教育技术，提高教师运用现代教学手段的能力。</w:t>
      </w:r>
    </w:p>
    <w:p>
      <w:pPr>
        <w:ind w:left="0" w:right="0" w:firstLine="560"/>
        <w:spacing w:before="450" w:after="450" w:line="312" w:lineRule="auto"/>
      </w:pPr>
      <w:r>
        <w:rPr>
          <w:rFonts w:ascii="宋体" w:hAnsi="宋体" w:eastAsia="宋体" w:cs="宋体"/>
          <w:color w:val="000"/>
          <w:sz w:val="28"/>
          <w:szCs w:val="28"/>
        </w:rPr>
        <w:t xml:space="preserve">实施素质教育的主战场是教学领域，主渠道是课堂教学。要提高课堂教学效益，减轻学生负担，就必须提高教师运用现代教学手段的能力，用现代化的教学法手段来提高单位时间的信息密度。各学科教师要充分利用现有电教设备，提高现有电教设备的利用率，使电教手段的学科覆盖率达100%，课程覆盖率50%以上；外语教师每两周至少使用语音室1次，并及时登记。本学期，每位教师须上一节多媒体课件课，寄宿班的教师利用多媒体设备上课时数须占总课时的40%以上，网络教室和多媒体教室的使用，教科室将定期组织检查，并将之纳入学校教学常规检查之中。同时组织全体教师学习信息技术与课程整合，以迎接进修学校组织的相关考试。</w:t>
      </w:r>
    </w:p>
    <w:p>
      <w:pPr>
        <w:ind w:left="0" w:right="0" w:firstLine="560"/>
        <w:spacing w:before="450" w:after="450" w:line="312" w:lineRule="auto"/>
      </w:pPr>
      <w:r>
        <w:rPr>
          <w:rFonts w:ascii="宋体" w:hAnsi="宋体" w:eastAsia="宋体" w:cs="宋体"/>
          <w:color w:val="000"/>
          <w:sz w:val="28"/>
          <w:szCs w:val="28"/>
        </w:rPr>
        <w:t xml:space="preserve">5、总结教科研经验，认真组织教育教学论文的撰写与评比活动。</w:t>
      </w:r>
    </w:p>
    <w:p>
      <w:pPr>
        <w:ind w:left="0" w:right="0" w:firstLine="560"/>
        <w:spacing w:before="450" w:after="450" w:line="312" w:lineRule="auto"/>
      </w:pPr>
      <w:r>
        <w:rPr>
          <w:rFonts w:ascii="宋体" w:hAnsi="宋体" w:eastAsia="宋体" w:cs="宋体"/>
          <w:color w:val="000"/>
          <w:sz w:val="28"/>
          <w:szCs w:val="28"/>
        </w:rPr>
        <w:t xml:space="preserve">从理论与实践的关系来看，实践是理论的基础，而理论对实践又有指导作用。因而，在教育教学过程中，认真总结教科研经验，将其上升为理论，再用这个理论来指导以后的教育教学工作，是十分重要而且必要的。本学上学期末，学校已作了布置，每位教师必须交一篇与本人课题研究有关的有质量的论文。各位教师要认真撰写，精心修改，及时上交，争取在本次教科研论文评选活动中获取佳绩。同时教科室将组织部分教师参加“教海探航”、“新世纪园丁征文大赛”等论文评选活动。同时教科室将组织学校教育教学论文评比活动，编辑《云林中学教育教学论文汇编》，不断积累教科研的过程资料，推广教科研工作成功者的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2024-11-05T17:30:08+08:00</dcterms:created>
  <dcterms:modified xsi:type="dcterms:W3CDTF">2024-11-05T17:30:08+08:00</dcterms:modified>
</cp:coreProperties>
</file>

<file path=docProps/custom.xml><?xml version="1.0" encoding="utf-8"?>
<Properties xmlns="http://schemas.openxmlformats.org/officeDocument/2006/custom-properties" xmlns:vt="http://schemas.openxmlformats.org/officeDocument/2006/docPropsVTypes"/>
</file>