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最新乡村振兴工作报告 烟草(十三篇)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随着社会一步步向前发展，报告不再是罕见的东西，多数报告都是在事情做完或发生后撰写的。那么报告应该怎么制定才合适呢？下面是小编给大家带来的报告的范文模板，希望能够帮到你哟!乡村振兴工作报告 烟草篇一一是规划情况。全县乡村振兴战略规划已全面完成...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烟草篇一</w:t>
      </w:r>
    </w:p>
    <w:p>
      <w:pPr>
        <w:ind w:left="0" w:right="0" w:firstLine="560"/>
        <w:spacing w:before="450" w:after="450" w:line="312" w:lineRule="auto"/>
      </w:pPr>
      <w:r>
        <w:rPr>
          <w:rFonts w:ascii="宋体" w:hAnsi="宋体" w:eastAsia="宋体" w:cs="宋体"/>
          <w:color w:val="000"/>
          <w:sz w:val="28"/>
          <w:szCs w:val="28"/>
        </w:rPr>
        <w:t xml:space="preserve">一是规划情况。全县乡村振兴战略规划已全面完成并经过专家评审；薛城镇规划最终稿已完成正在请主要领导审核，待审核修改完善后报州乡村振兴领导小组审批；桃坪镇集镇规划已完成第一次会审，正在修改完善中；全县乡村振兴详细规划正在挂网招标，预计xx月xx日开标；已修订完善1镇2村及23个示范村五大行动：《垃圾分类处理实施方案》《户用厕所改造实施方案》《污水处理实施方案》《环境综合整治实施方案》《畜禽粪污综合利用实施方案》，已通过政府常务会审议，将于本周内修订完善后下发；完成31个村乡村振兴实施方案制定，并落实各示范村工作领导小组，明确6月30日、9月30日和12月30日三个时间节点的工作任务。</w:t>
      </w:r>
    </w:p>
    <w:p>
      <w:pPr>
        <w:ind w:left="0" w:right="0" w:firstLine="560"/>
        <w:spacing w:before="450" w:after="450" w:line="312" w:lineRule="auto"/>
      </w:pPr>
      <w:r>
        <w:rPr>
          <w:rFonts w:ascii="宋体" w:hAnsi="宋体" w:eastAsia="宋体" w:cs="宋体"/>
          <w:color w:val="000"/>
          <w:sz w:val="28"/>
          <w:szCs w:val="28"/>
        </w:rPr>
        <w:t xml:space="preserve">二是摸排情况。在4月底前由科技和农牧水务局、住建局、生态环境局组成的工作组对31个村户用厕所改造情况和污水处理摸排进行摸排，经统计需改造农村户厕11000余户，分散污水处理500余户。对20xx年垃圾分类处理热解处理站进行了三个点位确定，计划在通化乡、古尔沟镇、上孟乡建立垃圾热解处理站。</w:t>
      </w:r>
    </w:p>
    <w:p>
      <w:pPr>
        <w:ind w:left="0" w:right="0" w:firstLine="560"/>
        <w:spacing w:before="450" w:after="450" w:line="312" w:lineRule="auto"/>
      </w:pPr>
      <w:r>
        <w:rPr>
          <w:rFonts w:ascii="宋体" w:hAnsi="宋体" w:eastAsia="宋体" w:cs="宋体"/>
          <w:color w:val="000"/>
          <w:sz w:val="28"/>
          <w:szCs w:val="28"/>
        </w:rPr>
        <w:t xml:space="preserve">三是项目情况。分两次对乡村振兴项目库进行修订完善，并组织林草局、住建局、生态环境局等部门对项目实施内容进行初步审核，从而建立全县乡村振兴项目库，确定以人居环境整治为核心的补短类项目4884万元，提升类项目2。06亿元，目前补短类项目已报财经领导小组进行审核，将于近期开始全面实施，提升类项目正与各部门按照轻重缓急进行安排，计划年内实施4000万左右的提升项目。</w:t>
      </w:r>
    </w:p>
    <w:p>
      <w:pPr>
        <w:ind w:left="0" w:right="0" w:firstLine="560"/>
        <w:spacing w:before="450" w:after="450" w:line="312" w:lineRule="auto"/>
      </w:pPr>
      <w:r>
        <w:rPr>
          <w:rFonts w:ascii="宋体" w:hAnsi="宋体" w:eastAsia="宋体" w:cs="宋体"/>
          <w:color w:val="000"/>
          <w:sz w:val="28"/>
          <w:szCs w:val="28"/>
        </w:rPr>
        <w:t xml:space="preserve">四是产业振兴情况。</w:t>
      </w:r>
    </w:p>
    <w:p>
      <w:pPr>
        <w:ind w:left="0" w:right="0" w:firstLine="560"/>
        <w:spacing w:before="450" w:after="450" w:line="312" w:lineRule="auto"/>
      </w:pPr>
      <w:r>
        <w:rPr>
          <w:rFonts w:ascii="宋体" w:hAnsi="宋体" w:eastAsia="宋体" w:cs="宋体"/>
          <w:color w:val="000"/>
          <w:sz w:val="28"/>
          <w:szCs w:val="28"/>
        </w:rPr>
        <w:t xml:space="preserve">1、全面完成春耕生产工作，引导农户种植以大白菜、莴笋等农作物，种植面积达1.7万亩（按未确权数据）。</w:t>
      </w:r>
    </w:p>
    <w:p>
      <w:pPr>
        <w:ind w:left="0" w:right="0" w:firstLine="560"/>
        <w:spacing w:before="450" w:after="450" w:line="312" w:lineRule="auto"/>
      </w:pPr>
      <w:r>
        <w:rPr>
          <w:rFonts w:ascii="宋体" w:hAnsi="宋体" w:eastAsia="宋体" w:cs="宋体"/>
          <w:color w:val="000"/>
          <w:sz w:val="28"/>
          <w:szCs w:val="28"/>
        </w:rPr>
        <w:t xml:space="preserve">2、落实遂宁援建资金120万元发展林下种植，本月共发放蜀香二号辣椒苗320余万株。</w:t>
      </w:r>
    </w:p>
    <w:p>
      <w:pPr>
        <w:ind w:left="0" w:right="0" w:firstLine="560"/>
        <w:spacing w:before="450" w:after="450" w:line="312" w:lineRule="auto"/>
      </w:pPr>
      <w:r>
        <w:rPr>
          <w:rFonts w:ascii="宋体" w:hAnsi="宋体" w:eastAsia="宋体" w:cs="宋体"/>
          <w:color w:val="000"/>
          <w:sz w:val="28"/>
          <w:szCs w:val="28"/>
        </w:rPr>
        <w:t xml:space="preserve">3、落实浙江援建高半山产业项目资金317万元，计划采购生物有机肥料800吨、黄板20万张、太阳能杀虫灯100盏，目前正在挂网采购中，预计本月底前完成采购。</w:t>
      </w:r>
    </w:p>
    <w:p>
      <w:pPr>
        <w:ind w:left="0" w:right="0" w:firstLine="560"/>
        <w:spacing w:before="450" w:after="450" w:line="312" w:lineRule="auto"/>
      </w:pPr>
      <w:r>
        <w:rPr>
          <w:rFonts w:ascii="宋体" w:hAnsi="宋体" w:eastAsia="宋体" w:cs="宋体"/>
          <w:color w:val="000"/>
          <w:sz w:val="28"/>
          <w:szCs w:val="28"/>
        </w:rPr>
        <w:t xml:space="preserve">4、基本完成浙江援建中蜂实施项目，建设中蜂示范场9个，发放蜂箱3000个、摇蜜生产设备400套。</w:t>
      </w:r>
    </w:p>
    <w:p>
      <w:pPr>
        <w:ind w:left="0" w:right="0" w:firstLine="560"/>
        <w:spacing w:before="450" w:after="450" w:line="312" w:lineRule="auto"/>
      </w:pPr>
      <w:r>
        <w:rPr>
          <w:rFonts w:ascii="宋体" w:hAnsi="宋体" w:eastAsia="宋体" w:cs="宋体"/>
          <w:color w:val="000"/>
          <w:sz w:val="28"/>
          <w:szCs w:val="28"/>
        </w:rPr>
        <w:t xml:space="preserve">5、加快推进3个浙江援建养殖场建设，预计于6月底前完成。</w:t>
      </w:r>
    </w:p>
    <w:p>
      <w:pPr>
        <w:ind w:left="0" w:right="0" w:firstLine="560"/>
        <w:spacing w:before="450" w:after="450" w:line="312" w:lineRule="auto"/>
      </w:pPr>
      <w:r>
        <w:rPr>
          <w:rFonts w:ascii="宋体" w:hAnsi="宋体" w:eastAsia="宋体" w:cs="宋体"/>
          <w:color w:val="000"/>
          <w:sz w:val="28"/>
          <w:szCs w:val="28"/>
        </w:rPr>
        <w:t xml:space="preserve">五是环境整治情况。全县乡村环境整治已全面展开，安排落实资金59万元采购草种花种1。8吨，分发给全县13个乡镇结合环境整治进行绿化美化，已开展80余万元开展植树造林活动（资金尚未到位），同时要求全县各村开展绿化美化和农户房前屋后清理工作，因正式方案尚未下发，尚未进行检查和统计。</w:t>
      </w:r>
    </w:p>
    <w:p>
      <w:pPr>
        <w:ind w:left="0" w:right="0" w:firstLine="560"/>
        <w:spacing w:before="450" w:after="450" w:line="312" w:lineRule="auto"/>
      </w:pPr>
      <w:r>
        <w:rPr>
          <w:rFonts w:ascii="宋体" w:hAnsi="宋体" w:eastAsia="宋体" w:cs="宋体"/>
          <w:color w:val="000"/>
          <w:sz w:val="28"/>
          <w:szCs w:val="28"/>
        </w:rPr>
        <w:t xml:space="preserve">六是乡风文明情况。充分利用妇女节、劳动节等节日开展文化体育活动、优秀评比等，增强群众凝聚力。同时，结合民族团结创建工作，挖掘、弘扬优秀藏羌传统文化。</w:t>
      </w:r>
    </w:p>
    <w:p>
      <w:pPr>
        <w:ind w:left="0" w:right="0" w:firstLine="560"/>
        <w:spacing w:before="450" w:after="450" w:line="312" w:lineRule="auto"/>
      </w:pPr>
      <w:r>
        <w:rPr>
          <w:rFonts w:ascii="宋体" w:hAnsi="宋体" w:eastAsia="宋体" w:cs="宋体"/>
          <w:color w:val="000"/>
          <w:sz w:val="28"/>
          <w:szCs w:val="28"/>
        </w:rPr>
        <w:t xml:space="preserve">虽然我们在乡村振兴示范村建设中取得了一定成效，但仍有许多不足之处，主要表现在：一是乡村振兴中重点工作人居环境整治的工作方案涉及部门多，覆盖范围广，方案制定和项目匹配需多次征求意见进行修改，因此方案出台较慢。二是当前省州尚未出台相配套的项目、实施方案和指导性意见，目前工作只能是摸着石头过河，缺乏指导性和规范性的运作模式造成部分部门和村仍处于观望状态。三是部门、乡镇宣传引导不到位，未能营造乡村振兴全民参与氛围，造成群众思想认识不到位，只重视室外环境整治，忽略了室内环境卫生清洁。</w:t>
      </w:r>
    </w:p>
    <w:p>
      <w:pPr>
        <w:ind w:left="0" w:right="0" w:firstLine="560"/>
        <w:spacing w:before="450" w:after="450" w:line="312" w:lineRule="auto"/>
      </w:pPr>
      <w:r>
        <w:rPr>
          <w:rFonts w:ascii="宋体" w:hAnsi="宋体" w:eastAsia="宋体" w:cs="宋体"/>
          <w:color w:val="000"/>
          <w:sz w:val="28"/>
          <w:szCs w:val="28"/>
        </w:rPr>
        <w:t xml:space="preserve">一是《关于人居环境整治五大行动实施方案（送审稿）》现已通过政府常务会审议，将按照会上提出的建议意见，修改完善后印发至各乡镇组织实施，以一镇两村为核心紧扣四川省乡村振兴示范乡镇示范村创建要求，逐项对标落实，推动人居环境整治于9月30日前建设完成，于10月开启考核验收工作。</w:t>
      </w:r>
    </w:p>
    <w:p>
      <w:pPr>
        <w:ind w:left="0" w:right="0" w:firstLine="560"/>
        <w:spacing w:before="450" w:after="450" w:line="312" w:lineRule="auto"/>
      </w:pPr>
      <w:r>
        <w:rPr>
          <w:rFonts w:ascii="宋体" w:hAnsi="宋体" w:eastAsia="宋体" w:cs="宋体"/>
          <w:color w:val="000"/>
          <w:sz w:val="28"/>
          <w:szCs w:val="28"/>
        </w:rPr>
        <w:t xml:space="preserve">二是力争5月底前完成薛城镇乡村振兴规划审批审核工作；7月30日前完成桃坪镇集镇规划；10月30日前完成全县乡村振兴详规编制进行定稿送审。</w:t>
      </w:r>
    </w:p>
    <w:p>
      <w:pPr>
        <w:ind w:left="0" w:right="0" w:firstLine="560"/>
        <w:spacing w:before="450" w:after="450" w:line="312" w:lineRule="auto"/>
      </w:pPr>
      <w:r>
        <w:rPr>
          <w:rFonts w:ascii="宋体" w:hAnsi="宋体" w:eastAsia="宋体" w:cs="宋体"/>
          <w:color w:val="000"/>
          <w:sz w:val="28"/>
          <w:szCs w:val="28"/>
        </w:rPr>
        <w:t xml:space="preserve">三是由科技和农牧水务局负责，力争5月30日前完成农村户厕改造和分散污水处理试点工作，为召开全县乡村振兴现场会作准备。</w:t>
      </w:r>
    </w:p>
    <w:p>
      <w:pPr>
        <w:ind w:left="0" w:right="0" w:firstLine="560"/>
        <w:spacing w:before="450" w:after="450" w:line="312" w:lineRule="auto"/>
      </w:pPr>
      <w:r>
        <w:rPr>
          <w:rFonts w:ascii="宋体" w:hAnsi="宋体" w:eastAsia="宋体" w:cs="宋体"/>
          <w:color w:val="000"/>
          <w:sz w:val="28"/>
          <w:szCs w:val="28"/>
        </w:rPr>
        <w:t xml:space="preserve">四是由住建局负责，于6月30日前完成垃圾分类处理所需物资采购工作并完成培育引进废品回收公司、村组保洁员选聘、依托小超市、小卖部设立一个垃圾超市等工作；9月30日前完成通化乡、古尔沟镇垃圾热解处理站建设工作。</w:t>
      </w:r>
    </w:p>
    <w:p>
      <w:pPr>
        <w:ind w:left="0" w:right="0" w:firstLine="560"/>
        <w:spacing w:before="450" w:after="450" w:line="312" w:lineRule="auto"/>
      </w:pPr>
      <w:r>
        <w:rPr>
          <w:rFonts w:ascii="宋体" w:hAnsi="宋体" w:eastAsia="宋体" w:cs="宋体"/>
          <w:color w:val="000"/>
          <w:sz w:val="28"/>
          <w:szCs w:val="28"/>
        </w:rPr>
        <w:t xml:space="preserve">六是由县委宣传部牵头，会同各部门、各乡镇营造乡村振兴氛围，通过两微一端上对乡村振兴进行宣传报道，提高群众意识和参与度。</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烟草篇二</w:t>
      </w:r>
    </w:p>
    <w:p>
      <w:pPr>
        <w:ind w:left="0" w:right="0" w:firstLine="560"/>
        <w:spacing w:before="450" w:after="450" w:line="312" w:lineRule="auto"/>
      </w:pPr>
      <w:r>
        <w:rPr>
          <w:rFonts w:ascii="宋体" w:hAnsi="宋体" w:eastAsia="宋体" w:cs="宋体"/>
          <w:color w:val="000"/>
          <w:sz w:val="28"/>
          <w:szCs w:val="28"/>
        </w:rPr>
        <w:t xml:space="preserve">当前银行以“助力乡村振兴、践行普惠金融”的发展理念，利用网点和人员的优势，取得了在普惠金融工作上较好成绩，但随着互联网、云计算、大数据、人工智能等信息技术的广泛应用，以及专业银行服务下沉的影响,受到了来自互联网金融等新兴金融业态的冲击。如何探索出一条符合银行特色的普惠金融道路，是当前迫在眉睫的工作。</w:t>
      </w:r>
    </w:p>
    <w:p>
      <w:pPr>
        <w:ind w:left="0" w:right="0" w:firstLine="560"/>
        <w:spacing w:before="450" w:after="450" w:line="312" w:lineRule="auto"/>
      </w:pPr>
      <w:r>
        <w:rPr>
          <w:rFonts w:ascii="宋体" w:hAnsi="宋体" w:eastAsia="宋体" w:cs="宋体"/>
          <w:color w:val="000"/>
          <w:sz w:val="28"/>
          <w:szCs w:val="28"/>
        </w:rPr>
        <w:t xml:space="preserve">总体来说，我行普惠金融战略规划的根本目标是实现普惠金融商业可持续发展道路，充分利用覆盖城乡的网络优势、规模庞大的资金优势和本地极具影响力品牌优势，以商业可持续的原则开展普惠金融服务。让“普之城乡，惠之于民”的金融服务，成为普惠金融的先行者，在政府、百姓和企业中赢得了认可和赞誉，树立负责任的企业形象。</w:t>
      </w:r>
    </w:p>
    <w:p>
      <w:pPr>
        <w:ind w:left="0" w:right="0" w:firstLine="560"/>
        <w:spacing w:before="450" w:after="450" w:line="312" w:lineRule="auto"/>
      </w:pPr>
      <w:r>
        <w:rPr>
          <w:rFonts w:ascii="宋体" w:hAnsi="宋体" w:eastAsia="宋体" w:cs="宋体"/>
          <w:color w:val="000"/>
          <w:sz w:val="28"/>
          <w:szCs w:val="28"/>
        </w:rPr>
        <w:t xml:space="preserve">本人认为，我行普惠金融战略可按照以下三步进行实施：</w:t>
      </w:r>
    </w:p>
    <w:p>
      <w:pPr>
        <w:ind w:left="0" w:right="0" w:firstLine="560"/>
        <w:spacing w:before="450" w:after="450" w:line="312" w:lineRule="auto"/>
      </w:pPr>
      <w:r>
        <w:rPr>
          <w:rFonts w:ascii="宋体" w:hAnsi="宋体" w:eastAsia="宋体" w:cs="宋体"/>
          <w:color w:val="000"/>
          <w:sz w:val="28"/>
          <w:szCs w:val="28"/>
        </w:rPr>
        <w:t xml:space="preserve">第一步是致力于为农民提供储蓄、缴纳养老保险、领取养老金等基础金融服务，构建“延伸城乡金融服务最后一公里”的金融机构。已建立起本宣城市最大的通存通兑网络，成为城乡居民个人结算的主渠道，为城乡居民搭建起了资金往来的绿色通道。同时高度重视国家推行的“新农保”“新农合”及相关抚恤金发放项目，充分发挥自身网点优势，与政府部门积极协作，全力做好金融服务工作。</w:t>
      </w:r>
    </w:p>
    <w:p>
      <w:pPr>
        <w:ind w:left="0" w:right="0" w:firstLine="560"/>
        <w:spacing w:before="450" w:after="450" w:line="312" w:lineRule="auto"/>
      </w:pPr>
      <w:r>
        <w:rPr>
          <w:rFonts w:ascii="宋体" w:hAnsi="宋体" w:eastAsia="宋体" w:cs="宋体"/>
          <w:color w:val="000"/>
          <w:sz w:val="28"/>
          <w:szCs w:val="28"/>
        </w:rPr>
        <w:t xml:space="preserve">第二步是始终坚定做小做散的信贷投放理念。以我中心为例，将小额贷款业务作为长期、核心的战略性业务。将世界先进的ipc小额贷款技术和我行自身实践相结合，破解客户融资服务难题。在产品设计、队伍培养、风险控制等方面，不断地尝试和探索，同时各个网点借助金农信e贷这款极具市场优势的此类产品，在宣城本地市场做到率先抢占。</w:t>
      </w:r>
    </w:p>
    <w:p>
      <w:pPr>
        <w:ind w:left="0" w:right="0" w:firstLine="560"/>
        <w:spacing w:before="450" w:after="450" w:line="312" w:lineRule="auto"/>
      </w:pPr>
      <w:r>
        <w:rPr>
          <w:rFonts w:ascii="宋体" w:hAnsi="宋体" w:eastAsia="宋体" w:cs="宋体"/>
          <w:color w:val="000"/>
          <w:sz w:val="28"/>
          <w:szCs w:val="28"/>
        </w:rPr>
        <w:t xml:space="preserve">第三步是利用好当前“亲邻银行”系统的优势，通过建档的这一途径，牢牢将客户的基层信息把握在手，掌握第一手的客户需求，并且积极对接政府平台，从大数据入手，获取客户多方面数据，在源头抢占客户，确保客户的资源不流失。</w:t>
      </w:r>
    </w:p>
    <w:p>
      <w:pPr>
        <w:ind w:left="0" w:right="0" w:firstLine="560"/>
        <w:spacing w:before="450" w:after="450" w:line="312" w:lineRule="auto"/>
      </w:pPr>
      <w:r>
        <w:rPr>
          <w:rFonts w:ascii="宋体" w:hAnsi="宋体" w:eastAsia="宋体" w:cs="宋体"/>
          <w:color w:val="000"/>
          <w:sz w:val="28"/>
          <w:szCs w:val="28"/>
        </w:rPr>
        <w:t xml:space="preserve">具体到如何开展普惠金融工作主要是通过以下几点</w:t>
      </w:r>
    </w:p>
    <w:p>
      <w:pPr>
        <w:ind w:left="0" w:right="0" w:firstLine="560"/>
        <w:spacing w:before="450" w:after="450" w:line="312" w:lineRule="auto"/>
      </w:pPr>
      <w:r>
        <w:rPr>
          <w:rFonts w:ascii="宋体" w:hAnsi="宋体" w:eastAsia="宋体" w:cs="宋体"/>
          <w:color w:val="000"/>
          <w:sz w:val="28"/>
          <w:szCs w:val="28"/>
        </w:rPr>
        <w:t xml:space="preserve">一是继续加大普惠类贷款的投放力度，持续简化业务流程，提高产品的市场竞争力。以农业部印发的《特色农产品区域布局规划（20xx-2024年》为指引，围绕各地特色优势行业，尤其是养殖、种植等行业，积极调整小额贷款产品要素，做好优势特色行业的小额贷款市场开发；</w:t>
      </w:r>
    </w:p>
    <w:p>
      <w:pPr>
        <w:ind w:left="0" w:right="0" w:firstLine="560"/>
        <w:spacing w:before="450" w:after="450" w:line="312" w:lineRule="auto"/>
      </w:pPr>
      <w:r>
        <w:rPr>
          <w:rFonts w:ascii="宋体" w:hAnsi="宋体" w:eastAsia="宋体" w:cs="宋体"/>
          <w:color w:val="000"/>
          <w:sz w:val="28"/>
          <w:szCs w:val="28"/>
        </w:rPr>
        <w:t xml:space="preserve">积极对接扶贫办、人力与社会保障部门，做好扶贫贴息小额贷款、再就业小额担保贷款等政策性业务，提高社会影响力，进一步扩大本行“三农”业务拓展的深度与广度。</w:t>
      </w:r>
    </w:p>
    <w:p>
      <w:pPr>
        <w:ind w:left="0" w:right="0" w:firstLine="560"/>
        <w:spacing w:before="450" w:after="450" w:line="312" w:lineRule="auto"/>
      </w:pPr>
      <w:r>
        <w:rPr>
          <w:rFonts w:ascii="宋体" w:hAnsi="宋体" w:eastAsia="宋体" w:cs="宋体"/>
          <w:color w:val="000"/>
          <w:sz w:val="28"/>
          <w:szCs w:val="28"/>
        </w:rPr>
        <w:t xml:space="preserve">二是支持现代农业建设，扩大三农金融服务领域。在做好农户金融服务的基础上，做好服务农业的金融服务工作，加强对家庭农场（专业大户）、农民专业合作社等群体的对接，占得市场先机；</w:t>
      </w:r>
    </w:p>
    <w:p>
      <w:pPr>
        <w:ind w:left="0" w:right="0" w:firstLine="560"/>
        <w:spacing w:before="450" w:after="450" w:line="312" w:lineRule="auto"/>
      </w:pPr>
      <w:r>
        <w:rPr>
          <w:rFonts w:ascii="宋体" w:hAnsi="宋体" w:eastAsia="宋体" w:cs="宋体"/>
          <w:color w:val="000"/>
          <w:sz w:val="28"/>
          <w:szCs w:val="28"/>
        </w:rPr>
        <w:t xml:space="preserve">在条件允许的区域，大力推进林权抵押贷款和土地相关权利抵押贷款；</w:t>
      </w:r>
    </w:p>
    <w:p>
      <w:pPr>
        <w:ind w:left="0" w:right="0" w:firstLine="560"/>
        <w:spacing w:before="450" w:after="450" w:line="312" w:lineRule="auto"/>
      </w:pPr>
      <w:r>
        <w:rPr>
          <w:rFonts w:ascii="宋体" w:hAnsi="宋体" w:eastAsia="宋体" w:cs="宋体"/>
          <w:color w:val="000"/>
          <w:sz w:val="28"/>
          <w:szCs w:val="28"/>
        </w:rPr>
        <w:t xml:space="preserve">通过“零售撬动批发，批发带动零售”的策略，优先做好农业产业化龙头企业上下游客户的金融服务工作，实现与农业产业化龙头企业的责任捆绑，最终打通农业产业链条；</w:t>
      </w:r>
    </w:p>
    <w:p>
      <w:pPr>
        <w:ind w:left="0" w:right="0" w:firstLine="560"/>
        <w:spacing w:before="450" w:after="450" w:line="312" w:lineRule="auto"/>
      </w:pPr>
      <w:r>
        <w:rPr>
          <w:rFonts w:ascii="宋体" w:hAnsi="宋体" w:eastAsia="宋体" w:cs="宋体"/>
          <w:color w:val="000"/>
          <w:sz w:val="28"/>
          <w:szCs w:val="28"/>
        </w:rPr>
        <w:t xml:space="preserve">为企业设计好服务方案，做好金融支持工作。做好农村商品流通的金融支持工作，以城市地区农产品专业批发市场为服务重点，开发专项信贷产品，提供差异化服务。</w:t>
      </w:r>
    </w:p>
    <w:p>
      <w:pPr>
        <w:ind w:left="0" w:right="0" w:firstLine="560"/>
        <w:spacing w:before="450" w:after="450" w:line="312" w:lineRule="auto"/>
      </w:pPr>
      <w:r>
        <w:rPr>
          <w:rFonts w:ascii="宋体" w:hAnsi="宋体" w:eastAsia="宋体" w:cs="宋体"/>
          <w:color w:val="000"/>
          <w:sz w:val="28"/>
          <w:szCs w:val="28"/>
        </w:rPr>
        <w:t xml:space="preserve">三是创新产品与服务，构建大“三农”贷款产品研发推广体系。打造一批适应区域经济发展特点、契合国家“三农”政策、符合新农村建设需要的三农金融产品。加强与个人金融、公司业务的联动协作，为三农客户提供综合的金融服务方案。建立以总行研发为主体，支行研发为补充，统分结合的“三农”产品研发体系，构建“三农”产品快速研发平台。支行在总行统筹规划的前提下，发挥自身优势，因地制宜，做好属地特色“三农”产品的研发和应用。</w:t>
      </w:r>
    </w:p>
    <w:p>
      <w:pPr>
        <w:ind w:left="0" w:right="0" w:firstLine="560"/>
        <w:spacing w:before="450" w:after="450" w:line="312" w:lineRule="auto"/>
      </w:pPr>
      <w:r>
        <w:rPr>
          <w:rFonts w:ascii="宋体" w:hAnsi="宋体" w:eastAsia="宋体" w:cs="宋体"/>
          <w:color w:val="000"/>
          <w:sz w:val="28"/>
          <w:szCs w:val="28"/>
        </w:rPr>
        <w:t xml:space="preserve">四是加强对外合作，扩大社会影响力。加强与政府相关部门、人力与社会保障部门、共青团、科协、个私协会商会、担保公司、农业产业化龙头企业等的合作，构建“银政”、“银协”、“银担”和“银企”合作平台，共担风险与成本，共同推进贷款业务的发展，共同做好对外宣传，扩大本行影响。开展信用乡（镇）、信用村、信用户评选活动，构建良好金融生态环境。</w:t>
      </w:r>
    </w:p>
    <w:p>
      <w:pPr>
        <w:ind w:left="0" w:right="0" w:firstLine="560"/>
        <w:spacing w:before="450" w:after="450" w:line="312" w:lineRule="auto"/>
      </w:pPr>
      <w:r>
        <w:rPr>
          <w:rFonts w:ascii="宋体" w:hAnsi="宋体" w:eastAsia="宋体" w:cs="宋体"/>
          <w:color w:val="000"/>
          <w:sz w:val="28"/>
          <w:szCs w:val="28"/>
        </w:rPr>
        <w:t xml:space="preserve">五是优化小微企业金融业务。紧紧围绕为小微企业提供综合金融服务为目标，苦练内功，持续完善小企业金融产品体系，着力打造“好借好还”小企业金融服务品牌，持续提升业务能力，始终对客户提供专业、便捷、可信赖的服务。通过与市场管理方、园区管理方、商圈管理方、大型核心企业等专业市场、核心企业建立综合服务参与战略联盟关系，做好集群开发，提高开发深度，积极打造“银企合作平台”。</w:t>
      </w:r>
    </w:p>
    <w:p>
      <w:pPr>
        <w:ind w:left="0" w:right="0" w:firstLine="560"/>
        <w:spacing w:before="450" w:after="450" w:line="312" w:lineRule="auto"/>
      </w:pPr>
      <w:r>
        <w:rPr>
          <w:rFonts w:ascii="宋体" w:hAnsi="宋体" w:eastAsia="宋体" w:cs="宋体"/>
          <w:color w:val="000"/>
          <w:sz w:val="28"/>
          <w:szCs w:val="28"/>
        </w:rPr>
        <w:t xml:space="preserve">六是依托普惠金融中心，围绕城区个体工商户及社区客户群体，在房地产、汽车、旅游、教育等产业，开展综合金融服务及业务模式创新。做好夜间银行服务，为城区客户提供延时服务。加强我行形象塑造，突出我行服务特色，提升我行的社会知名度和市场影响力。</w:t>
      </w:r>
    </w:p>
    <w:p>
      <w:pPr>
        <w:ind w:left="0" w:right="0" w:firstLine="560"/>
        <w:spacing w:before="450" w:after="450" w:line="312" w:lineRule="auto"/>
      </w:pPr>
      <w:r>
        <w:rPr>
          <w:rFonts w:ascii="宋体" w:hAnsi="宋体" w:eastAsia="宋体" w:cs="宋体"/>
          <w:color w:val="000"/>
          <w:sz w:val="28"/>
          <w:szCs w:val="28"/>
        </w:rPr>
        <w:t xml:space="preserve">20xx年，党的十八届三中全会提出“发展普惠金融”，标志着普惠金融上升为国家战略。普惠金融是理念、是思想，更是一条明确的道路。“求木之长者，必固其根本；</w:t>
      </w:r>
    </w:p>
    <w:p>
      <w:pPr>
        <w:ind w:left="0" w:right="0" w:firstLine="560"/>
        <w:spacing w:before="450" w:after="450" w:line="312" w:lineRule="auto"/>
      </w:pPr>
      <w:r>
        <w:rPr>
          <w:rFonts w:ascii="宋体" w:hAnsi="宋体" w:eastAsia="宋体" w:cs="宋体"/>
          <w:color w:val="000"/>
          <w:sz w:val="28"/>
          <w:szCs w:val="28"/>
        </w:rPr>
        <w:t xml:space="preserve">欲流之远者，必浚其源泉”，只有秉承服务群众的态度，持续深化金融产品改革、积极创新金融服务、回归本源，不断提升服务实体经济的能力和水平，有效的、全方位的为社会所有阶层和群体提供服务，才能让我行在践行普惠金融的道路上越走越顺畅。</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烟草篇三</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烟草篇四</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烟草篇五</w:t>
      </w:r>
    </w:p>
    <w:p>
      <w:pPr>
        <w:ind w:left="0" w:right="0" w:firstLine="560"/>
        <w:spacing w:before="450" w:after="450" w:line="312" w:lineRule="auto"/>
      </w:pPr>
      <w:r>
        <w:rPr>
          <w:rFonts w:ascii="宋体" w:hAnsi="宋体" w:eastAsia="宋体" w:cs="宋体"/>
          <w:color w:val="000"/>
          <w:sz w:val="28"/>
          <w:szCs w:val="28"/>
        </w:rPr>
        <w:t xml:space="preserve">自县乡村振兴局成立后，我镇围绕健全防止返贫动态监测和帮扶机制为抓手，以“四个聚焦”(即聚焦“三保障”和饮水安全等重点环节，聚焦易地扶贫搬迁、产业帮扶、公益性岗位、脱贫人口小额信贷、消费帮扶、就业帮扶车间、扶贫项目资产等重点工作，聚焦监测对象动态管理，聚焦分类帮扶和精准施策)为主要内容，以“推倒重来、从零开始”的工作状态，以“干部全排查、全面系统理、问题不过夜”的工作方式，让所有举措都服从服务，所有人员都聚焦聚力，所有工作都让路让行巩固脱贫攻坚成果。</w:t>
      </w:r>
    </w:p>
    <w:p>
      <w:pPr>
        <w:ind w:left="0" w:right="0" w:firstLine="560"/>
        <w:spacing w:before="450" w:after="450" w:line="312" w:lineRule="auto"/>
      </w:pPr>
      <w:r>
        <w:rPr>
          <w:rFonts w:ascii="宋体" w:hAnsi="宋体" w:eastAsia="宋体" w:cs="宋体"/>
          <w:color w:val="000"/>
          <w:sz w:val="28"/>
          <w:szCs w:val="28"/>
        </w:rPr>
        <w:t xml:space="preserve">按照县乡村振兴局工作要求，x镇各村居及时制定巩固脱贫攻坚成果集中排查实施方案，明确时间节点，强化工作方式，突出问题举措，全面补齐短板，坚决防止返贫致贫。</w:t>
      </w:r>
    </w:p>
    <w:p>
      <w:pPr>
        <w:ind w:left="0" w:right="0" w:firstLine="560"/>
        <w:spacing w:before="450" w:after="450" w:line="312" w:lineRule="auto"/>
      </w:pPr>
      <w:r>
        <w:rPr>
          <w:rFonts w:ascii="宋体" w:hAnsi="宋体" w:eastAsia="宋体" w:cs="宋体"/>
          <w:color w:val="000"/>
          <w:sz w:val="28"/>
          <w:szCs w:val="28"/>
        </w:rPr>
        <w:t xml:space="preserve">成立以驻村工作队、联系镇干、村居两委人员共x余人为主的排查小组，分组进行全面走访排查。切实了解群众的需求后，利用一天时间集中进行调度会商，解决当前突出问题，截止目前全镇已经累计走访农户xx余户，其中脱贫户x余户，一般户xx余户，发现问题x个，分别是聚“两不愁三保障”及安全饮水问题x个，聚焦监测对象动态管理问题5个，其他类问题x个。现阶段已经解决问题7个，其余问题全部制定工作台账，按照整改时限要求，按时按质完成整改。</w:t>
      </w:r>
    </w:p>
    <w:p>
      <w:pPr>
        <w:ind w:left="0" w:right="0" w:firstLine="560"/>
        <w:spacing w:before="450" w:after="450" w:line="312" w:lineRule="auto"/>
      </w:pPr>
      <w:r>
        <w:rPr>
          <w:rFonts w:ascii="宋体" w:hAnsi="宋体" w:eastAsia="宋体" w:cs="宋体"/>
          <w:color w:val="000"/>
          <w:sz w:val="28"/>
          <w:szCs w:val="28"/>
        </w:rPr>
        <w:t xml:space="preserve">按照各村上报的具体问题，及时建立x镇巩固脱贫攻坚成果集中排查问题的整改台账，明确整改措施、整改责任人、责任时限，由联系村领导牵头各自村居的整改工作，确保责任落实到村到人。</w:t>
      </w:r>
    </w:p>
    <w:p>
      <w:pPr>
        <w:ind w:left="0" w:right="0" w:firstLine="560"/>
        <w:spacing w:before="450" w:after="450" w:line="312" w:lineRule="auto"/>
      </w:pPr>
      <w:r>
        <w:rPr>
          <w:rFonts w:ascii="宋体" w:hAnsi="宋体" w:eastAsia="宋体" w:cs="宋体"/>
          <w:color w:val="000"/>
          <w:sz w:val="28"/>
          <w:szCs w:val="28"/>
        </w:rPr>
        <w:t xml:space="preserve">聚焦“两不愁三保障”及饮水安全问题，x、x、x、x自来水管道老化及堵塞问题，及时安排专人进行了清理，同时针对x村自来水管道老化问题，目前镇项目办结合相关资金予以更换，现已完成该项目的招投标工作，正在加紧施工中。</w:t>
      </w:r>
    </w:p>
    <w:p>
      <w:pPr>
        <w:ind w:left="0" w:right="0" w:firstLine="560"/>
        <w:spacing w:before="450" w:after="450" w:line="312" w:lineRule="auto"/>
      </w:pPr>
      <w:r>
        <w:rPr>
          <w:rFonts w:ascii="宋体" w:hAnsi="宋体" w:eastAsia="宋体" w:cs="宋体"/>
          <w:color w:val="000"/>
          <w:sz w:val="28"/>
          <w:szCs w:val="28"/>
        </w:rPr>
        <w:t xml:space="preserve">聚焦监测对象动态管理问题5个，分别涉及x、x、x、x四个村，目前已经村民组评议、村级评议纳入脱贫监测对象范围，后续会根据相关政策落实监测帮扶作用。</w:t>
      </w:r>
    </w:p>
    <w:p>
      <w:pPr>
        <w:ind w:left="0" w:right="0" w:firstLine="560"/>
        <w:spacing w:before="450" w:after="450" w:line="312" w:lineRule="auto"/>
      </w:pPr>
      <w:r>
        <w:rPr>
          <w:rFonts w:ascii="宋体" w:hAnsi="宋体" w:eastAsia="宋体" w:cs="宋体"/>
          <w:color w:val="000"/>
          <w:sz w:val="28"/>
          <w:szCs w:val="28"/>
        </w:rPr>
        <w:t xml:space="preserve">聚焦其他类问题，分别涉及x、x、x等村，针对该村发现的问题，解决社会兜底问题5个，分别是完善低保转五保程序，b类低保提标至a类低保等问题；解决保障就业问题2个，分别针对x村的x、x户开发村级公益岗2个，每人每月落实公益岗补贴500元。</w:t>
      </w:r>
    </w:p>
    <w:p>
      <w:pPr>
        <w:ind w:left="0" w:right="0" w:firstLine="560"/>
        <w:spacing w:before="450" w:after="450" w:line="312" w:lineRule="auto"/>
      </w:pPr>
      <w:r>
        <w:rPr>
          <w:rFonts w:ascii="宋体" w:hAnsi="宋体" w:eastAsia="宋体" w:cs="宋体"/>
          <w:color w:val="000"/>
          <w:sz w:val="28"/>
          <w:szCs w:val="28"/>
        </w:rPr>
        <w:t xml:space="preserve">在前期的摸底排查中，按照参考家庭人均纯收入指标，综合考虑教育、医疗、住房、饮水状况以及分户子女经济条件等，分析是否存在返贫致贫风险因素，对全镇所有农户进行“过筛子”，对照应纳尽纳的原则，按照时间要求及时提交村民组评议、村居评议、县级比对及镇县审核后，拟纳入脱贫监测户5户，分别是x村x户，x村x户，x村x户，x村x户、x户。</w:t>
      </w:r>
    </w:p>
    <w:p>
      <w:pPr>
        <w:ind w:left="0" w:right="0" w:firstLine="560"/>
        <w:spacing w:before="450" w:after="450" w:line="312" w:lineRule="auto"/>
      </w:pPr>
      <w:r>
        <w:rPr>
          <w:rFonts w:ascii="宋体" w:hAnsi="宋体" w:eastAsia="宋体" w:cs="宋体"/>
          <w:color w:val="000"/>
          <w:sz w:val="28"/>
          <w:szCs w:val="28"/>
        </w:rPr>
        <w:t xml:space="preserve">针对纳入脱贫监测户的5户，镇村积极落实相关帮扶责任，根据返贫致贫原因，积极落实相关针对性举措，切实解决以上户的问题与困难。</w:t>
      </w:r>
    </w:p>
    <w:p>
      <w:pPr>
        <w:ind w:left="0" w:right="0" w:firstLine="560"/>
        <w:spacing w:before="450" w:after="450" w:line="312" w:lineRule="auto"/>
      </w:pPr>
      <w:r>
        <w:rPr>
          <w:rFonts w:ascii="宋体" w:hAnsi="宋体" w:eastAsia="宋体" w:cs="宋体"/>
          <w:color w:val="000"/>
          <w:sz w:val="28"/>
          <w:szCs w:val="28"/>
        </w:rPr>
        <w:t xml:space="preserve">以上5户20人中，落实社会兜底政策，享受a类低保补助3人，享受b类低保补助9人，享受五保补助1人。</w:t>
      </w:r>
    </w:p>
    <w:p>
      <w:pPr>
        <w:ind w:left="0" w:right="0" w:firstLine="560"/>
        <w:spacing w:before="450" w:after="450" w:line="312" w:lineRule="auto"/>
      </w:pPr>
      <w:r>
        <w:rPr>
          <w:rFonts w:ascii="宋体" w:hAnsi="宋体" w:eastAsia="宋体" w:cs="宋体"/>
          <w:color w:val="000"/>
          <w:sz w:val="28"/>
          <w:szCs w:val="28"/>
        </w:rPr>
        <w:t xml:space="preserve">落实就业帮扶政策，开发村级公益岗2个，每人每月享受补助500元。</w:t>
      </w:r>
    </w:p>
    <w:p>
      <w:pPr>
        <w:ind w:left="0" w:right="0" w:firstLine="560"/>
        <w:spacing w:before="450" w:after="450" w:line="312" w:lineRule="auto"/>
      </w:pPr>
      <w:r>
        <w:rPr>
          <w:rFonts w:ascii="宋体" w:hAnsi="宋体" w:eastAsia="宋体" w:cs="宋体"/>
          <w:color w:val="000"/>
          <w:sz w:val="28"/>
          <w:szCs w:val="28"/>
        </w:rPr>
        <w:t xml:space="preserve">落实医疗县级救助2人21390元，分别是x村x4300元，x村x华17090元。</w:t>
      </w:r>
    </w:p>
    <w:p>
      <w:pPr>
        <w:ind w:left="0" w:right="0" w:firstLine="560"/>
        <w:spacing w:before="450" w:after="450" w:line="312" w:lineRule="auto"/>
      </w:pPr>
      <w:r>
        <w:rPr>
          <w:rFonts w:ascii="宋体" w:hAnsi="宋体" w:eastAsia="宋体" w:cs="宋体"/>
          <w:color w:val="000"/>
          <w:sz w:val="28"/>
          <w:szCs w:val="28"/>
        </w:rPr>
        <w:t xml:space="preserve">乡村振兴也将是一场硬仗，不是轻轻松松一冲锋就能打赢的。下一步，我镇将根据本次会议部署，坚持问题导向、目标导向、结果导向，咬紧牙、鼓足劲、加油干，全力打好脱贫成果巩固的“保卫战”、补齐短板的“点位战”、乡村振兴的“创新战”，一鼓作气、快马加鞭、乘势而上，努力在巩固脱贫攻坚成果与乡村振兴有效衔接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烟草篇六</w:t>
      </w:r>
    </w:p>
    <w:p>
      <w:pPr>
        <w:ind w:left="0" w:right="0" w:firstLine="560"/>
        <w:spacing w:before="450" w:after="450" w:line="312" w:lineRule="auto"/>
      </w:pPr>
      <w:r>
        <w:rPr>
          <w:rFonts w:ascii="宋体" w:hAnsi="宋体" w:eastAsia="宋体" w:cs="宋体"/>
          <w:color w:val="000"/>
          <w:sz w:val="28"/>
          <w:szCs w:val="28"/>
        </w:rPr>
        <w:t xml:space="preserve">党的十九届五中全会指出，坚持把解决好“三农”问题作为全党工作重中之重，走中国特色社会主义乡村振兴道路，全面实施乡村振兴战略。农业是xx的一张名片，农业银行xx分行将以助力乡村振兴战略为重点，持续加强信贷供给、服务创新、数字赋能，努力在服务乡村振兴战略和自身高质量发展中实现更大作为。</w:t>
      </w:r>
    </w:p>
    <w:p>
      <w:pPr>
        <w:ind w:left="0" w:right="0" w:firstLine="560"/>
        <w:spacing w:before="450" w:after="450" w:line="312" w:lineRule="auto"/>
      </w:pPr>
      <w:r>
        <w:rPr>
          <w:rFonts w:ascii="宋体" w:hAnsi="宋体" w:eastAsia="宋体" w:cs="宋体"/>
          <w:color w:val="000"/>
          <w:sz w:val="28"/>
          <w:szCs w:val="28"/>
        </w:rPr>
        <w:t xml:space="preserve">农民是“三农”服务的主要对象，更是乡村振兴的主体。xx分行将在巩固金融扶贫成效、发展农村普惠信贷、支持特色农业发展上再用力，着力保障国家粮食安全战略，助力农民的“钱袋子”鼓起来。</w:t>
      </w:r>
    </w:p>
    <w:p>
      <w:pPr>
        <w:ind w:left="0" w:right="0" w:firstLine="560"/>
        <w:spacing w:before="450" w:after="450" w:line="312" w:lineRule="auto"/>
      </w:pPr>
      <w:r>
        <w:rPr>
          <w:rFonts w:ascii="宋体" w:hAnsi="宋体" w:eastAsia="宋体" w:cs="宋体"/>
          <w:color w:val="000"/>
          <w:sz w:val="28"/>
          <w:szCs w:val="28"/>
        </w:rPr>
        <w:t xml:space="preserve">巩固金融扶贫成效。按照“四个不摘”要求，继续实行已脱贫县信贷计划单列，加大有效信贷投放，确保重点县支行贷款增速稳中有升。扩大“扶贫小额贷款+商业贷款”服务模式，支持已摘帽贫困户发展生产，做到“扶上马，再送一程”，防止因资金投入不足导致返贫。</w:t>
      </w:r>
    </w:p>
    <w:p>
      <w:pPr>
        <w:ind w:left="0" w:right="0" w:firstLine="560"/>
        <w:spacing w:before="450" w:after="450" w:line="312" w:lineRule="auto"/>
      </w:pPr>
      <w:r>
        <w:rPr>
          <w:rFonts w:ascii="宋体" w:hAnsi="宋体" w:eastAsia="宋体" w:cs="宋体"/>
          <w:color w:val="000"/>
          <w:sz w:val="28"/>
          <w:szCs w:val="28"/>
        </w:rPr>
        <w:t xml:space="preserve">发展农村普惠信贷。扎实推进整村信息建档，构建农户基础信息集市，加强融资需求精准分析、产品精准匹配，大力推广“惠农e贷”，打造数字化“三农”拳头品牌。抢抓“第二轮土地承包到期后再延长30年”等利好政策，大力推广“三权抵押贷款”“妇女创业贷”“青年创业贷”等产品，助力农村致富带头人、农村妇女、青年创业致富。</w:t>
      </w:r>
    </w:p>
    <w:p>
      <w:pPr>
        <w:ind w:left="0" w:right="0" w:firstLine="560"/>
        <w:spacing w:before="450" w:after="450" w:line="312" w:lineRule="auto"/>
      </w:pPr>
      <w:r>
        <w:rPr>
          <w:rFonts w:ascii="宋体" w:hAnsi="宋体" w:eastAsia="宋体" w:cs="宋体"/>
          <w:color w:val="000"/>
          <w:sz w:val="28"/>
          <w:szCs w:val="28"/>
        </w:rPr>
        <w:t xml:space="preserve">支持特色农业发展。对接“一县一业、一县一品”规划，支持区域特色产业农场式经营、规模化种植。围绕乡村旅游、观光农业功能开发，推广“农家乐贷”产品，支持新型职业农民队伍发展壮大，进一步拓宽增收渠道。</w:t>
      </w:r>
    </w:p>
    <w:p>
      <w:pPr>
        <w:ind w:left="0" w:right="0" w:firstLine="560"/>
        <w:spacing w:before="450" w:after="450" w:line="312" w:lineRule="auto"/>
      </w:pPr>
      <w:r>
        <w:rPr>
          <w:rFonts w:ascii="宋体" w:hAnsi="宋体" w:eastAsia="宋体" w:cs="宋体"/>
          <w:color w:val="000"/>
          <w:sz w:val="28"/>
          <w:szCs w:val="28"/>
        </w:rPr>
        <w:t xml:space="preserve">产业兴旺是实现乡村振兴的基础。xx分行将围绕推进农业供给侧结构性改革和农村一二三产业融合发展，加强乡村基础设施、特色农业产业、新兴发展业态信贷支持，提速农业农村现代化步伐。</w:t>
      </w:r>
    </w:p>
    <w:p>
      <w:pPr>
        <w:ind w:left="0" w:right="0" w:firstLine="560"/>
        <w:spacing w:before="450" w:after="450" w:line="312" w:lineRule="auto"/>
      </w:pPr>
      <w:r>
        <w:rPr>
          <w:rFonts w:ascii="宋体" w:hAnsi="宋体" w:eastAsia="宋体" w:cs="宋体"/>
          <w:color w:val="000"/>
          <w:sz w:val="28"/>
          <w:szCs w:val="28"/>
        </w:rPr>
        <w:t xml:space="preserve">助力乡村建设行动。围绕自治区“十四五”规划，统筹金融资源配置与供给，重点支持农村电网改造、信息网络和县乡村物流设施建设等，助推农村基础设施提档升级。顺应城市公共服务延伸覆盖趋势，支持县域医院、学校、养老等设施新建改建工程，大力拓展电子社保卡、社保缴纳、涉农补贴发放、就医就学等代理项目，提升农村金融服务的广度和深度。</w:t>
      </w:r>
    </w:p>
    <w:p>
      <w:pPr>
        <w:ind w:left="0" w:right="0" w:firstLine="560"/>
        <w:spacing w:before="450" w:after="450" w:line="312" w:lineRule="auto"/>
      </w:pPr>
      <w:r>
        <w:rPr>
          <w:rFonts w:ascii="宋体" w:hAnsi="宋体" w:eastAsia="宋体" w:cs="宋体"/>
          <w:color w:val="000"/>
          <w:sz w:val="28"/>
          <w:szCs w:val="28"/>
        </w:rPr>
        <w:t xml:space="preserve">助力区域特色产业。深挖xx葡萄酒、枸杞、奶产业、肉牛和滩羊等特色优势产业潜力，以农业产业化龙头企业、产业链上下游企业和零散种养殖农户为重点，创新推出“企业+基地+农户”“企业+产业链”等模式，支持xx特色产业做大做强。</w:t>
      </w:r>
    </w:p>
    <w:p>
      <w:pPr>
        <w:ind w:left="0" w:right="0" w:firstLine="560"/>
        <w:spacing w:before="450" w:after="450" w:line="312" w:lineRule="auto"/>
      </w:pPr>
      <w:r>
        <w:rPr>
          <w:rFonts w:ascii="宋体" w:hAnsi="宋体" w:eastAsia="宋体" w:cs="宋体"/>
          <w:color w:val="000"/>
          <w:sz w:val="28"/>
          <w:szCs w:val="28"/>
        </w:rPr>
        <w:t xml:space="preserve">助力新兴产业发展。新兴产业是农业农村现代化发展的新方向和重要引擎。要以现代农业产业园、科技园、示范园等为重点，提供“投、贷、债”多元化融资方案，助推现代农业规模化发展。强化“互联网+农业+产业”思维，推出“融智+融资+融销”等链式服务，助力农产品绿色化、高端化转型。</w:t>
      </w:r>
    </w:p>
    <w:p>
      <w:pPr>
        <w:ind w:left="0" w:right="0" w:firstLine="560"/>
        <w:spacing w:before="450" w:after="450" w:line="312" w:lineRule="auto"/>
      </w:pPr>
      <w:r>
        <w:rPr>
          <w:rFonts w:ascii="宋体" w:hAnsi="宋体" w:eastAsia="宋体" w:cs="宋体"/>
          <w:color w:val="000"/>
          <w:sz w:val="28"/>
          <w:szCs w:val="28"/>
        </w:rPr>
        <w:t xml:space="preserve">加快农业农村数字化、智能化、场景化布局，是推动乡村振兴、数字乡村战略实施的“加速器”。要抢抓国家《数字乡村发展战略纲要》实施契机，加快线上线下数字化金融融合发展，加速构建服务“三农”新格局、再造服务“三农”新优势。</w:t>
      </w:r>
    </w:p>
    <w:p>
      <w:pPr>
        <w:ind w:left="0" w:right="0" w:firstLine="560"/>
        <w:spacing w:before="450" w:after="450" w:line="312" w:lineRule="auto"/>
      </w:pPr>
      <w:r>
        <w:rPr>
          <w:rFonts w:ascii="宋体" w:hAnsi="宋体" w:eastAsia="宋体" w:cs="宋体"/>
          <w:color w:val="000"/>
          <w:sz w:val="28"/>
          <w:szCs w:val="28"/>
        </w:rPr>
        <w:t xml:space="preserve">做活线下金融资源。统筹服务资源，加快推动网点布局科学化、经营管理线上化、金融服务智能化步伐，深入推进“两转合一”，着力提供多元化、广覆盖、可持续的金融服务。</w:t>
      </w:r>
    </w:p>
    <w:p>
      <w:pPr>
        <w:ind w:left="0" w:right="0" w:firstLine="560"/>
        <w:spacing w:before="450" w:after="450" w:line="312" w:lineRule="auto"/>
      </w:pPr>
      <w:r>
        <w:rPr>
          <w:rFonts w:ascii="宋体" w:hAnsi="宋体" w:eastAsia="宋体" w:cs="宋体"/>
          <w:color w:val="000"/>
          <w:sz w:val="28"/>
          <w:szCs w:val="28"/>
        </w:rPr>
        <w:t xml:space="preserve">做强线上数字产品。围绕农村产业融合、农地金融、农业绿色发展等领域，加大需求摸底和产品研发力度，在壮大“惠农e贷”规模的基础上，加快“特色e贷”开发与推广，实现“一县一惠农e贷”“一特色产业一惠农e贷”。积极适应“三农”金融数字化转型需要，创新线上化的支付结算、信贷融资、渠道服务等个性化产品，为“三农”客户提供良好体验。</w:t>
      </w:r>
    </w:p>
    <w:p>
      <w:pPr>
        <w:ind w:left="0" w:right="0" w:firstLine="560"/>
        <w:spacing w:before="450" w:after="450" w:line="312" w:lineRule="auto"/>
      </w:pPr>
      <w:r>
        <w:rPr>
          <w:rFonts w:ascii="宋体" w:hAnsi="宋体" w:eastAsia="宋体" w:cs="宋体"/>
          <w:color w:val="000"/>
          <w:sz w:val="28"/>
          <w:szCs w:val="28"/>
        </w:rPr>
        <w:t xml:space="preserve">做实惠民利民平台。依托“惠农通”工程，通过自建、联合、开放合作等方式，与政府、公共服务机构、商业性服务机构等平台对接，打造服务农业生产、农民消费、公共服务、乡村政府、电商扶贫的融合式场景，提高触达客户能力，增强乡村振兴渠道金融服务支撑。</w:t>
      </w:r>
    </w:p>
    <w:p>
      <w:pPr>
        <w:ind w:left="0" w:right="0" w:firstLine="560"/>
        <w:spacing w:before="450" w:after="450" w:line="312" w:lineRule="auto"/>
      </w:pPr>
      <w:r>
        <w:rPr>
          <w:rFonts w:ascii="宋体" w:hAnsi="宋体" w:eastAsia="宋体" w:cs="宋体"/>
          <w:color w:val="000"/>
          <w:sz w:val="28"/>
          <w:szCs w:val="28"/>
        </w:rPr>
        <w:t xml:space="preserve">巩固提升县域“三农”业务质量。高质量发展是时代主题，农业银行“三农”业务有高质量发展的实践基础，在服务乡村振兴中，要坚定不移贯彻新发展理念，不遗余力服务实体经济、服务绿色发展，突出抓好线上“三农”业务风控模型的探索和推广，严守信用风险底线，从严办贷治贷，保持“三农”信贷业务的高质量。</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xx市实施农村金融服务三年行动方案》，xx银监分局制定《xx银行业支持乡村振兴战略三年行动方案》，涉农金融机构也出台相关的政策措施，形成了政策支持体系。实施项目运作，制定金融服务乡村振兴重点项目xx个，涵盖农村金融体系、金融产品、融资渠道、金融服务等方面，同时实施局领导挂钩项目工作机制，促进项目落实到位。</w:t>
      </w:r>
    </w:p>
    <w:p>
      <w:pPr>
        <w:ind w:left="0" w:right="0" w:firstLine="560"/>
        <w:spacing w:before="450" w:after="450" w:line="312" w:lineRule="auto"/>
      </w:pPr>
      <w:r>
        <w:rPr>
          <w:rFonts w:ascii="宋体" w:hAnsi="宋体" w:eastAsia="宋体" w:cs="宋体"/>
          <w:color w:val="000"/>
          <w:sz w:val="28"/>
          <w:szCs w:val="28"/>
        </w:rPr>
        <w:t xml:space="preserve">银监部门研究制定“xx银行业服务实体经济质效评价体系”，单列“涉农贷款”考核指标；完善涉农贷款考核评价办法，按月监测通报；向辖内银行业机构发出xx份监管意见书，组织xx次监管约谈，要求落实金融支持三农。深入宣传发动，各县（市、区）和在泉金融机构开展形式多样的活动，如xx农行召开“乡村振兴战略”金融产品推介会、永春县实施“红色金融”助推乡村振兴计划等，形成合力共为的良好社会氛围，取得较好的成效。</w:t>
      </w:r>
    </w:p>
    <w:p>
      <w:pPr>
        <w:ind w:left="0" w:right="0" w:firstLine="560"/>
        <w:spacing w:before="450" w:after="450" w:line="312" w:lineRule="auto"/>
      </w:pPr>
      <w:r>
        <w:rPr>
          <w:rFonts w:ascii="宋体" w:hAnsi="宋体" w:eastAsia="宋体" w:cs="宋体"/>
          <w:color w:val="000"/>
          <w:sz w:val="28"/>
          <w:szCs w:val="28"/>
        </w:rPr>
        <w:t xml:space="preserve">（一）涉农信贷投入结构优化。</w:t>
      </w:r>
    </w:p>
    <w:p>
      <w:pPr>
        <w:ind w:left="0" w:right="0" w:firstLine="560"/>
        <w:spacing w:before="450" w:after="450" w:line="312" w:lineRule="auto"/>
      </w:pPr>
      <w:r>
        <w:rPr>
          <w:rFonts w:ascii="宋体" w:hAnsi="宋体" w:eastAsia="宋体" w:cs="宋体"/>
          <w:color w:val="000"/>
          <w:sz w:val="28"/>
          <w:szCs w:val="28"/>
        </w:rPr>
        <w:t xml:space="preserve">出台《信贷支持乡村振兴战略指导性目标》，鼓励银行业机构进一步加大涉农信贷投放，截至目前，全市涉农信贷余额xx亿元，占各项贷款xx%。实施新型农业经营主体“主办行”服务机制，发展“公司+农户”“合作社+农户”融资模式，截至目前，全市新型农业经营主体贷款余额xx亿元，同比增长xx%；发放新型农业经营主体贷款xx亿元。推进扶贫小额担保贷款服务，全市累计建立xx户贫困人口的信用档案，实现金融精准扶贫贷款余额xx亿元。持续加大对农村基础设施信贷投放，支持农村基础设施、乡村旅游产业链和生态环境建设，全市农村基础设施建设贷款xx亿元，比年初增加xx亿元。</w:t>
      </w:r>
    </w:p>
    <w:p>
      <w:pPr>
        <w:ind w:left="0" w:right="0" w:firstLine="560"/>
        <w:spacing w:before="450" w:after="450" w:line="312" w:lineRule="auto"/>
      </w:pPr>
      <w:r>
        <w:rPr>
          <w:rFonts w:ascii="宋体" w:hAnsi="宋体" w:eastAsia="宋体" w:cs="宋体"/>
          <w:color w:val="000"/>
          <w:sz w:val="28"/>
          <w:szCs w:val="28"/>
        </w:rPr>
        <w:t xml:space="preserve">（二）金融服务体系加快完善。</w:t>
      </w:r>
    </w:p>
    <w:p>
      <w:pPr>
        <w:ind w:left="0" w:right="0" w:firstLine="560"/>
        <w:spacing w:before="450" w:after="450" w:line="312" w:lineRule="auto"/>
      </w:pPr>
      <w:r>
        <w:rPr>
          <w:rFonts w:ascii="宋体" w:hAnsi="宋体" w:eastAsia="宋体" w:cs="宋体"/>
          <w:color w:val="000"/>
          <w:sz w:val="28"/>
          <w:szCs w:val="28"/>
        </w:rPr>
        <w:t xml:space="preserve">推进专营服务机构建设，目前全市银行机构成立普惠金融工作领导小组xx个、xx家机构设置普惠金融部门，设立小微、“三农”等特色支行、事业部xx个。进一步延伸三级服务网络体系，实现金融服务空白行政村助农取款服务点全覆盖，达到“基础金融服务不出村、综合金融服务不出镇”目标。深化农村信用评定，新增信用乡镇xx个、信用村xx个、信用户xx万户，分别达到xx个、xx个、xx万户。深化农户建档评级，截至目前，累计为xx户新型农村经济组织xx万户农户建立信用档案，为xx万户已建档农户发放涉农贷款余额xx亿元。</w:t>
      </w:r>
    </w:p>
    <w:p>
      <w:pPr>
        <w:ind w:left="0" w:right="0" w:firstLine="560"/>
        <w:spacing w:before="450" w:after="450" w:line="312" w:lineRule="auto"/>
      </w:pPr>
      <w:r>
        <w:rPr>
          <w:rFonts w:ascii="宋体" w:hAnsi="宋体" w:eastAsia="宋体" w:cs="宋体"/>
          <w:color w:val="000"/>
          <w:sz w:val="28"/>
          <w:szCs w:val="28"/>
        </w:rPr>
        <w:t xml:space="preserve">（三）金融产品服务持续创新。</w:t>
      </w:r>
    </w:p>
    <w:p>
      <w:pPr>
        <w:ind w:left="0" w:right="0" w:firstLine="560"/>
        <w:spacing w:before="450" w:after="450" w:line="312" w:lineRule="auto"/>
      </w:pPr>
      <w:r>
        <w:rPr>
          <w:rFonts w:ascii="宋体" w:hAnsi="宋体" w:eastAsia="宋体" w:cs="宋体"/>
          <w:color w:val="000"/>
          <w:sz w:val="28"/>
          <w:szCs w:val="28"/>
        </w:rPr>
        <w:t xml:space="preserve">继续深化“两权”抵押贷款试点，11月末晋江市、石狮市农民住房抵押贷款余额同比分别增长55.37%、35.91%，规模居全国前列，xx县农村土地经营权</w:t>
      </w:r>
    </w:p>
    <w:p>
      <w:pPr>
        <w:ind w:left="0" w:right="0" w:firstLine="560"/>
        <w:spacing w:before="450" w:after="450" w:line="312" w:lineRule="auto"/>
      </w:pPr>
      <w:r>
        <w:rPr>
          <w:rFonts w:ascii="宋体" w:hAnsi="宋体" w:eastAsia="宋体" w:cs="宋体"/>
          <w:color w:val="000"/>
          <w:sz w:val="28"/>
          <w:szCs w:val="28"/>
        </w:rPr>
        <w:t xml:space="preserve">政府评估指导价经验已复制推广到xx、xx、xx县等试点县（市）。创新“快农贷”“农e贷”等基于大数据的线上信用贷款模式，持续开展林权、渔船、渔业船网工具指标等抵质押的新型农村金融产品，创新与林权收储机构合作的小额林权抵押贷款模式。发展整体（村）批量授信，晋江农商银行在全省首创集体经济组织股权质押，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w:t>
      </w:r>
    </w:p>
    <w:p>
      <w:pPr>
        <w:ind w:left="0" w:right="0" w:firstLine="560"/>
        <w:spacing w:before="450" w:after="450" w:line="312" w:lineRule="auto"/>
      </w:pPr>
      <w:r>
        <w:rPr>
          <w:rFonts w:ascii="宋体" w:hAnsi="宋体" w:eastAsia="宋体" w:cs="宋体"/>
          <w:color w:val="000"/>
          <w:sz w:val="28"/>
          <w:szCs w:val="28"/>
        </w:rPr>
        <w:t xml:space="preserve">（四）三农融资渠道得到拓宽。</w:t>
      </w:r>
    </w:p>
    <w:p>
      <w:pPr>
        <w:ind w:left="0" w:right="0" w:firstLine="560"/>
        <w:spacing w:before="450" w:after="450" w:line="312" w:lineRule="auto"/>
      </w:pPr>
      <w:r>
        <w:rPr>
          <w:rFonts w:ascii="宋体" w:hAnsi="宋体" w:eastAsia="宋体" w:cs="宋体"/>
          <w:color w:val="000"/>
          <w:sz w:val="28"/>
          <w:szCs w:val="28"/>
        </w:rPr>
        <w:t xml:space="preserve">积极引导符合条件的涉农企业上市，今年来，我市新增蓝天农场食品、大象农业开发等15家涉农上市后备企业，耀华园林、峰安皮业等2家公司在xx证监局辅导备案。引导市产业股权投资基金及子基金加大对涉农企业的投资力度，推动兼并重组基金投资我市一家农副食品加工企业20xx万元。引导类金融机构服务“三农”经济，截至目前，我市32家小贷公司累计发放涉农贷款1840笔，累计贷款金额42.4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w:t>
      </w:r>
    </w:p>
    <w:p>
      <w:pPr>
        <w:ind w:left="0" w:right="0" w:firstLine="560"/>
        <w:spacing w:before="450" w:after="450" w:line="312" w:lineRule="auto"/>
      </w:pPr>
      <w:r>
        <w:rPr>
          <w:rFonts w:ascii="宋体" w:hAnsi="宋体" w:eastAsia="宋体" w:cs="宋体"/>
          <w:color w:val="000"/>
          <w:sz w:val="28"/>
          <w:szCs w:val="28"/>
        </w:rPr>
        <w:t xml:space="preserve">（五）金融服务质效明显提升。</w:t>
      </w:r>
    </w:p>
    <w:p>
      <w:pPr>
        <w:ind w:left="0" w:right="0" w:firstLine="560"/>
        <w:spacing w:before="450" w:after="450" w:line="312" w:lineRule="auto"/>
      </w:pPr>
      <w:r>
        <w:rPr>
          <w:rFonts w:ascii="宋体" w:hAnsi="宋体" w:eastAsia="宋体" w:cs="宋体"/>
          <w:color w:val="000"/>
          <w:sz w:val="28"/>
          <w:szCs w:val="28"/>
        </w:rPr>
        <w:t xml:space="preserve">加强政银企合作，晋江农商银行授信磁灶镇商会10亿元专项乡村振兴信贷资金、授信50亿元设立“巧妇贷”专项信贷规模，惠安农信联向惠安县海洋与渔业产业授信10亿元，xx农商银行与晋江市农村专业技术协会开展合作等，安溪农商银行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w:t>
      </w:r>
    </w:p>
    <w:p>
      <w:pPr>
        <w:ind w:left="0" w:right="0" w:firstLine="560"/>
        <w:spacing w:before="450" w:after="450" w:line="312" w:lineRule="auto"/>
      </w:pPr>
      <w:r>
        <w:rPr>
          <w:rFonts w:ascii="宋体" w:hAnsi="宋体" w:eastAsia="宋体" w:cs="宋体"/>
          <w:color w:val="000"/>
          <w:sz w:val="28"/>
          <w:szCs w:val="28"/>
        </w:rPr>
        <w:t xml:space="preserve">（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w:t>
      </w:r>
    </w:p>
    <w:p>
      <w:pPr>
        <w:ind w:left="0" w:right="0" w:firstLine="560"/>
        <w:spacing w:before="450" w:after="450" w:line="312" w:lineRule="auto"/>
      </w:pPr>
      <w:r>
        <w:rPr>
          <w:rFonts w:ascii="宋体" w:hAnsi="宋体" w:eastAsia="宋体" w:cs="宋体"/>
          <w:color w:val="000"/>
          <w:sz w:val="28"/>
          <w:szCs w:val="28"/>
        </w:rPr>
        <w:t xml:space="preserve">（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w:t>
      </w:r>
    </w:p>
    <w:p>
      <w:pPr>
        <w:ind w:left="0" w:right="0" w:firstLine="560"/>
        <w:spacing w:before="450" w:after="450" w:line="312" w:lineRule="auto"/>
      </w:pPr>
      <w:r>
        <w:rPr>
          <w:rFonts w:ascii="宋体" w:hAnsi="宋体" w:eastAsia="宋体" w:cs="宋体"/>
          <w:color w:val="000"/>
          <w:sz w:val="28"/>
          <w:szCs w:val="28"/>
        </w:rPr>
        <w:t xml:space="preserve">（三）强化统筹，提升创新。立足支持农业发展，创新契合农产品全周期的信贷产品，推广农业设施抵押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贷款，推广农村土地流转收益保证贷款。完善“两权”抵押贷款风险补偿机制，扩大石狮、晋江、永春“两权”抵押贷款试点银行机构参与面。推广农田水利设施产权及相关收益权抵押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w:t>
      </w:r>
    </w:p>
    <w:p>
      <w:pPr>
        <w:ind w:left="0" w:right="0" w:firstLine="560"/>
        <w:spacing w:before="450" w:after="450" w:line="312" w:lineRule="auto"/>
      </w:pPr>
      <w:r>
        <w:rPr>
          <w:rFonts w:ascii="宋体" w:hAnsi="宋体" w:eastAsia="宋体" w:cs="宋体"/>
          <w:color w:val="000"/>
          <w:sz w:val="28"/>
          <w:szCs w:val="28"/>
        </w:rPr>
        <w:t xml:space="preserve">（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xx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w:t>
      </w:r>
    </w:p>
    <w:p>
      <w:pPr>
        <w:ind w:left="0" w:right="0" w:firstLine="560"/>
        <w:spacing w:before="450" w:after="450" w:line="312" w:lineRule="auto"/>
      </w:pPr>
      <w:r>
        <w:rPr>
          <w:rFonts w:ascii="宋体" w:hAnsi="宋体" w:eastAsia="宋体" w:cs="宋体"/>
          <w:color w:val="000"/>
          <w:sz w:val="28"/>
          <w:szCs w:val="28"/>
        </w:rPr>
        <w:t xml:space="preserve">（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烟草篇八</w:t>
      </w:r>
    </w:p>
    <w:p>
      <w:pPr>
        <w:ind w:left="0" w:right="0" w:firstLine="560"/>
        <w:spacing w:before="450" w:after="450" w:line="312" w:lineRule="auto"/>
      </w:pPr>
      <w:r>
        <w:rPr>
          <w:rFonts w:ascii="宋体" w:hAnsi="宋体" w:eastAsia="宋体" w:cs="宋体"/>
          <w:color w:val="000"/>
          <w:sz w:val="28"/>
          <w:szCs w:val="28"/>
        </w:rPr>
        <w:t xml:space="preserve">信贷服务乡村振兴战略工作情况汇报市委、市政府《关于全面推进乡村振兴战略的实施方案》下发后，我行高度重视，立即组织人员认真学习文件精神，并召开专题会议研究安排部署，提前谋划、主动作为，全力做好乡村振兴金融服务工作。现将有关情况汇报如下：</w:t>
      </w:r>
    </w:p>
    <w:p>
      <w:pPr>
        <w:ind w:left="0" w:right="0" w:firstLine="560"/>
        <w:spacing w:before="450" w:after="450" w:line="312" w:lineRule="auto"/>
      </w:pPr>
      <w:r>
        <w:rPr>
          <w:rFonts w:ascii="宋体" w:hAnsi="宋体" w:eastAsia="宋体" w:cs="宋体"/>
          <w:color w:val="000"/>
          <w:sz w:val="28"/>
          <w:szCs w:val="28"/>
        </w:rPr>
        <w:t xml:space="preserve">我行下辖市分行营业部和县（区）支行，行作为服务国家战略的农业政策性金融机构，业务范围与其他银行相比，具有独特的品牌优势。我行贷款主要用途涵盖了粮棉油购销储、精准扶贫及农业农村基础设施中长期建设等领域，支持领域宽泛，政策导向明确。</w:t>
      </w:r>
    </w:p>
    <w:p>
      <w:pPr>
        <w:ind w:left="0" w:right="0" w:firstLine="560"/>
        <w:spacing w:before="450" w:after="450" w:line="312" w:lineRule="auto"/>
      </w:pPr>
      <w:r>
        <w:rPr>
          <w:rFonts w:ascii="宋体" w:hAnsi="宋体" w:eastAsia="宋体" w:cs="宋体"/>
          <w:color w:val="000"/>
          <w:sz w:val="28"/>
          <w:szCs w:val="28"/>
        </w:rPr>
        <w:t xml:space="preserve">近年来，我行紧紧围绕粮食安全、脱贫攻坚、乡村振兴等国家战略和百城提质、四水同治、森林xx、千万工程等省市级重点工程，积极发挥政策性银行的“补短板、强弱项”职能，有力地支持了地方经济的发展。</w:t>
      </w:r>
    </w:p>
    <w:p>
      <w:pPr>
        <w:ind w:left="0" w:right="0" w:firstLine="560"/>
        <w:spacing w:before="450" w:after="450" w:line="312" w:lineRule="auto"/>
      </w:pPr>
      <w:r>
        <w:rPr>
          <w:rFonts w:ascii="宋体" w:hAnsi="宋体" w:eastAsia="宋体" w:cs="宋体"/>
          <w:color w:val="000"/>
          <w:sz w:val="28"/>
          <w:szCs w:val="28"/>
        </w:rPr>
        <w:t xml:space="preserve">（一）粮棉油购销储情况</w:t>
      </w:r>
    </w:p>
    <w:p>
      <w:pPr>
        <w:ind w:left="0" w:right="0" w:firstLine="560"/>
        <w:spacing w:before="450" w:after="450" w:line="312" w:lineRule="auto"/>
      </w:pPr>
      <w:r>
        <w:rPr>
          <w:rFonts w:ascii="宋体" w:hAnsi="宋体" w:eastAsia="宋体" w:cs="宋体"/>
          <w:color w:val="000"/>
          <w:sz w:val="28"/>
          <w:szCs w:val="28"/>
        </w:rPr>
        <w:t xml:space="preserve">我行认真贯彻执行中央一号文件精神，全力支持粮棉油收储，确保国家粮棉油宏观调控政策落实，做好粮棉油产业扶贫，大力支持贫困地区粮棉油收储，圆满完成xx年粮食收购资金供应和管理工作,粮食收购资金供应没有出现问题。</w:t>
      </w:r>
    </w:p>
    <w:p>
      <w:pPr>
        <w:ind w:left="0" w:right="0" w:firstLine="560"/>
        <w:spacing w:before="450" w:after="450" w:line="312" w:lineRule="auto"/>
      </w:pPr>
      <w:r>
        <w:rPr>
          <w:rFonts w:ascii="宋体" w:hAnsi="宋体" w:eastAsia="宋体" w:cs="宋体"/>
          <w:color w:val="000"/>
          <w:sz w:val="28"/>
          <w:szCs w:val="28"/>
        </w:rPr>
        <w:t xml:space="preserve">1-12月份累计发放夏粮收购贷款xx亿元，支持收购小麦xx亿斤，占社会收购量的xx%；支持秋粮收购贷款万元，支持收购稻谷xx万斤。12月末，我行粮棉油购销储类贷款余额xx亿元，我行粮棉油收购资金供应主渠道作用彰显。</w:t>
      </w:r>
    </w:p>
    <w:p>
      <w:pPr>
        <w:ind w:left="0" w:right="0" w:firstLine="560"/>
        <w:spacing w:before="450" w:after="450" w:line="312" w:lineRule="auto"/>
      </w:pPr>
      <w:r>
        <w:rPr>
          <w:rFonts w:ascii="宋体" w:hAnsi="宋体" w:eastAsia="宋体" w:cs="宋体"/>
          <w:color w:val="000"/>
          <w:sz w:val="28"/>
          <w:szCs w:val="28"/>
        </w:rPr>
        <w:t xml:space="preserve">（二）精准脱贫攻坚情况</w:t>
      </w:r>
    </w:p>
    <w:p>
      <w:pPr>
        <w:ind w:left="0" w:right="0" w:firstLine="560"/>
        <w:spacing w:before="450" w:after="450" w:line="312" w:lineRule="auto"/>
      </w:pPr>
      <w:r>
        <w:rPr>
          <w:rFonts w:ascii="宋体" w:hAnsi="宋体" w:eastAsia="宋体" w:cs="宋体"/>
          <w:color w:val="000"/>
          <w:sz w:val="28"/>
          <w:szCs w:val="28"/>
        </w:rPr>
        <w:t xml:space="preserve">我行以服务脱贫攻坚为核心，积极支持贫困地区易地扶贫搬迁、特色产业扶贫和基础设施建设，增强贫困地区内生动力和发展活力，强有力地发挥了我行在金融扶贫中的主力军作用。1-12月累计投放精准扶贫贷款xx亿元，精准扶贫贷款余额xx亿元，其中：产业精准扶贫贷款余额xx亿元，带动贫困人口xx人；项目精准扶贫贷款余xx亿元，服务贫困人口xx人。</w:t>
      </w:r>
    </w:p>
    <w:p>
      <w:pPr>
        <w:ind w:left="0" w:right="0" w:firstLine="560"/>
        <w:spacing w:before="450" w:after="450" w:line="312" w:lineRule="auto"/>
      </w:pPr>
      <w:r>
        <w:rPr>
          <w:rFonts w:ascii="宋体" w:hAnsi="宋体" w:eastAsia="宋体" w:cs="宋体"/>
          <w:color w:val="000"/>
          <w:sz w:val="28"/>
          <w:szCs w:val="28"/>
        </w:rPr>
        <w:t xml:space="preserve">（三）农业农村基础设施中长期建设情况</w:t>
      </w:r>
    </w:p>
    <w:p>
      <w:pPr>
        <w:ind w:left="0" w:right="0" w:firstLine="560"/>
        <w:spacing w:before="450" w:after="450" w:line="312" w:lineRule="auto"/>
      </w:pPr>
      <w:r>
        <w:rPr>
          <w:rFonts w:ascii="宋体" w:hAnsi="宋体" w:eastAsia="宋体" w:cs="宋体"/>
          <w:color w:val="000"/>
          <w:sz w:val="28"/>
          <w:szCs w:val="28"/>
        </w:rPr>
        <w:t xml:space="preserve">我行大力支持农业农村现代化建设，着力发挥补短板作用。以支持农村人居环境、水利建设、农村交通、生态林业建设、高标准农田建设等突出短板为重点，依法合规开展业务，1-12月对接申报中长期贷款项目xx个，贷款金额xx亿元。12月末我行中长期贷款余额xx亿元。</w:t>
      </w:r>
    </w:p>
    <w:p>
      <w:pPr>
        <w:ind w:left="0" w:right="0" w:firstLine="560"/>
        <w:spacing w:before="450" w:after="450" w:line="312" w:lineRule="auto"/>
      </w:pPr>
      <w:r>
        <w:rPr>
          <w:rFonts w:ascii="宋体" w:hAnsi="宋体" w:eastAsia="宋体" w:cs="宋体"/>
          <w:color w:val="000"/>
          <w:sz w:val="28"/>
          <w:szCs w:val="28"/>
        </w:rPr>
        <w:t xml:space="preserve">近期，农发总行印发了《关于加强服务长江大保护和黄河流域生态保护支持政策的通知》，加大了对长江大保护和黄河流域生态保护的支持力度,</w:t>
      </w:r>
    </w:p>
    <w:p>
      <w:pPr>
        <w:ind w:left="0" w:right="0" w:firstLine="560"/>
        <w:spacing w:before="450" w:after="450" w:line="312" w:lineRule="auto"/>
      </w:pPr>
      <w:r>
        <w:rPr>
          <w:rFonts w:ascii="宋体" w:hAnsi="宋体" w:eastAsia="宋体" w:cs="宋体"/>
          <w:color w:val="000"/>
          <w:sz w:val="28"/>
          <w:szCs w:val="28"/>
        </w:rPr>
        <w:t xml:space="preserve">对水利建设、生态环境建设、农村人居环境建设、贫困村提升工程、林业资源开发与保护等5个贷款品种，从利率定价、贷款期限、审批权限、担保措施、办贷流程等方面进行了政策倾斜。</w:t>
      </w:r>
    </w:p>
    <w:p>
      <w:pPr>
        <w:ind w:left="0" w:right="0" w:firstLine="560"/>
        <w:spacing w:before="450" w:after="450" w:line="312" w:lineRule="auto"/>
      </w:pPr>
      <w:r>
        <w:rPr>
          <w:rFonts w:ascii="宋体" w:hAnsi="宋体" w:eastAsia="宋体" w:cs="宋体"/>
          <w:color w:val="000"/>
          <w:sz w:val="28"/>
          <w:szCs w:val="28"/>
        </w:rPr>
        <w:t xml:space="preserve">结合南阳实际，为服务我市乡村振兴战略实施，我行拟采取以下措施：</w:t>
      </w:r>
    </w:p>
    <w:p>
      <w:pPr>
        <w:ind w:left="0" w:right="0" w:firstLine="560"/>
        <w:spacing w:before="450" w:after="450" w:line="312" w:lineRule="auto"/>
      </w:pPr>
      <w:r>
        <w:rPr>
          <w:rFonts w:ascii="宋体" w:hAnsi="宋体" w:eastAsia="宋体" w:cs="宋体"/>
          <w:color w:val="000"/>
          <w:sz w:val="28"/>
          <w:szCs w:val="28"/>
        </w:rPr>
        <w:t xml:space="preserve">（一）全力支持高质量发展。综合用好贫困村提升工程、农村土地流转与规模化经营、现代农业园区、农村基础设施建设、改善农村人居环境建设、棚户区改造等贷款品种，打好信贷组合拳。一是重点支持脱贫攻坚。服务贫困地区贫困村整体提升，加大对深度贫困县、深度贫困村政策倾斜和扶贫资金整合力度，改善深度贫困地区发展条件。目前调查贫困村整村推进项目2亿元、农村人居环境项目扶贫贷款4亿元。二是重点支持全域国土综合整治。xx省是全国第二个全域国土综合整治试点省份，通过支持试点地区“田水路林村”多规合一的整体布局，可实现耕地数量增加、质量提升和农村人居环境、基础设施改善。截止11月底，我行已调查南召补充耕地提质改造项目4亿元，已对接桐柏县高标准农田建设项目2亿元。三是重点支持农村基础设施提档升级。支持辖区内道路交通、污水垃圾处理、棚户区改造、地下综合管廊等项目，服务城乡基础设施建设。截止目前，行棚改贷款余额9亿元，新审批棚改贷款4亿元、农村人居环境贷款38亿元，已调查镇平城市客运交通系统综合体建设项目1亿元。四是重点支持农业产业转型升级。加大对各类现代农业园区、一二三产业融合发展和农业农村新产品新业态的信贷支持力度，推动产业结构调整和产业转移。</w:t>
      </w:r>
    </w:p>
    <w:p>
      <w:pPr>
        <w:ind w:left="0" w:right="0" w:firstLine="560"/>
        <w:spacing w:before="450" w:after="450" w:line="312" w:lineRule="auto"/>
      </w:pPr>
      <w:r>
        <w:rPr>
          <w:rFonts w:ascii="宋体" w:hAnsi="宋体" w:eastAsia="宋体" w:cs="宋体"/>
          <w:color w:val="000"/>
          <w:sz w:val="28"/>
          <w:szCs w:val="28"/>
        </w:rPr>
        <w:t xml:space="preserve">（二）全力支持生态保护建设。重点用好林业资源开发与保护、生态环境建设与保护、旅游扶贫等贷款品种。重点支持河道生态廊道建设，同“森林南阳”建设整体规划相结合，大力支持区域国家储备林建设，深度对接辖区内主干河道两岸新建湿地公园、森林公园，把打造成为一个生态绿色城市。目前，已对接淅河生态环境建设保护工程项目4亿元。</w:t>
      </w:r>
    </w:p>
    <w:p>
      <w:pPr>
        <w:ind w:left="0" w:right="0" w:firstLine="560"/>
        <w:spacing w:before="450" w:after="450" w:line="312" w:lineRule="auto"/>
      </w:pPr>
      <w:r>
        <w:rPr>
          <w:rFonts w:ascii="宋体" w:hAnsi="宋体" w:eastAsia="宋体" w:cs="宋体"/>
          <w:color w:val="000"/>
          <w:sz w:val="28"/>
          <w:szCs w:val="28"/>
        </w:rPr>
        <w:t xml:space="preserve">（三）全力支持水资源节约集约利用。围绕xx省水利“四水同治”十大工程和农田灌区建设整体规划部署，充分发挥农发行支持水利建设主力行作用，积极用好水利建设项目贷款。一是重点支持辖区内各干支流综合治理。丹江、白河、唐河、淮河等为流经南阳境内主要河流，重点支持河道的综合提升治理和污染治理，提高下游水源蓄积能力。截止11月底，行水利贷款余额亿元，已调查水利建设项目贷款2亿元。二是重点支持民生水利工程。包括农田水利设施体系、江河湖库水系连通建设、农村饮水安全工程、灌排骨干工程建设与配套改造、灾后水利薄弱环节建设等，加大对贫困地区农村饮水安全、农田灌溉保障、防洪抗旱减灾、水资源开发利用与保护、水土保持等小型水利设施建设支持力度。</w:t>
      </w:r>
    </w:p>
    <w:p>
      <w:pPr>
        <w:ind w:left="0" w:right="0" w:firstLine="560"/>
        <w:spacing w:before="450" w:after="450" w:line="312" w:lineRule="auto"/>
      </w:pPr>
      <w:r>
        <w:rPr>
          <w:rFonts w:ascii="宋体" w:hAnsi="宋体" w:eastAsia="宋体" w:cs="宋体"/>
          <w:color w:val="000"/>
          <w:sz w:val="28"/>
          <w:szCs w:val="28"/>
        </w:rPr>
        <w:t xml:space="preserve">我行当前主要融资模式为：政府和社会资本政府合作（ppp）模式、公司自营模式及扶贫过桥模式。</w:t>
      </w:r>
    </w:p>
    <w:p>
      <w:pPr>
        <w:ind w:left="0" w:right="0" w:firstLine="560"/>
        <w:spacing w:before="450" w:after="450" w:line="312" w:lineRule="auto"/>
      </w:pPr>
      <w:r>
        <w:rPr>
          <w:rFonts w:ascii="宋体" w:hAnsi="宋体" w:eastAsia="宋体" w:cs="宋体"/>
          <w:color w:val="000"/>
          <w:sz w:val="28"/>
          <w:szCs w:val="28"/>
        </w:rPr>
        <w:t xml:space="preserve">做好乡村振兴战略实施的金融服务工作，要与南阳地方实际需求相结合。通过深入学习市政府近期印发的《市落实汉江生态经济带发展规划工作方案》、《市落实淮河生态经济带发展规划工作方案》等文件，行有意愿、有产品、有政策，期望与政府职能部门进一步加强合作，行必将以最优的服务、最大限度的资金保障和优惠政策，更好地服务南阳区域发展战略。</w:t>
      </w:r>
    </w:p>
    <w:p>
      <w:pPr>
        <w:ind w:left="0" w:right="0" w:firstLine="560"/>
        <w:spacing w:before="450" w:after="450" w:line="312" w:lineRule="auto"/>
      </w:pPr>
      <w:r>
        <w:rPr>
          <w:rFonts w:ascii="宋体" w:hAnsi="宋体" w:eastAsia="宋体" w:cs="宋体"/>
          <w:color w:val="000"/>
          <w:sz w:val="28"/>
          <w:szCs w:val="28"/>
        </w:rPr>
        <w:t xml:space="preserve">1、由乡村振兴领导小组办公室联合行下发联合文件，明确农发行为实施乡村振兴的主要合作银行，确定支持重点，建立协调机制，充分发挥乡村振兴领导小组办公室的组织协调优势和行的融资融智优势，推动乡村振兴战略工程在县域的顺利实施。</w:t>
      </w:r>
    </w:p>
    <w:p>
      <w:pPr>
        <w:ind w:left="0" w:right="0" w:firstLine="560"/>
        <w:spacing w:before="450" w:after="450" w:line="312" w:lineRule="auto"/>
      </w:pPr>
      <w:r>
        <w:rPr>
          <w:rFonts w:ascii="宋体" w:hAnsi="宋体" w:eastAsia="宋体" w:cs="宋体"/>
          <w:color w:val="000"/>
          <w:sz w:val="28"/>
          <w:szCs w:val="28"/>
        </w:rPr>
        <w:t xml:space="preserve">2、在市政府领导下，加强与市级政府投融资类公司的战略合作，加大对辖区内重点项目的支持力度。对照市政府近期拟实施的重大工程项目清单，我行拟建立汉江、淮河生态经济带等重大项目库，实行台账式管理，发挥政策性银行的资金优势，全力支持项目建设，以实际行动推动汉江、淮河生态经济带发展规划及乡村振兴战略贯彻落实。</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烟草篇九</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99。92万元，户均救助达3434元；其中救助农村户籍165户次，支出农村户籍临时救助金4。69万元。为切实提高临时救助效率，我市建立了临时救助备用金制度，xx年分两批共拨付给各镇街备用金31万元，确保各镇街有充足的备用金及时救助基本生活陷入困难的困难家庭，xx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1。175万人次，共计金额621。1632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烟草篇十</w:t>
      </w:r>
    </w:p>
    <w:p>
      <w:pPr>
        <w:ind w:left="0" w:right="0" w:firstLine="560"/>
        <w:spacing w:before="450" w:after="450" w:line="312" w:lineRule="auto"/>
      </w:pPr>
      <w:r>
        <w:rPr>
          <w:rFonts w:ascii="宋体" w:hAnsi="宋体" w:eastAsia="宋体" w:cs="宋体"/>
          <w:color w:val="000"/>
          <w:sz w:val="28"/>
          <w:szCs w:val="28"/>
        </w:rPr>
        <w:t xml:space="preserve">上半年，xx镇乡村振兴工作站在巩固脱贫攻坚成果与乡村振兴有效衔接方面做了以下工作：</w:t>
      </w:r>
    </w:p>
    <w:p>
      <w:pPr>
        <w:ind w:left="0" w:right="0" w:firstLine="560"/>
        <w:spacing w:before="450" w:after="450" w:line="312" w:lineRule="auto"/>
      </w:pPr>
      <w:r>
        <w:rPr>
          <w:rFonts w:ascii="宋体" w:hAnsi="宋体" w:eastAsia="宋体" w:cs="宋体"/>
          <w:color w:val="000"/>
          <w:sz w:val="28"/>
          <w:szCs w:val="28"/>
        </w:rPr>
        <w:t xml:space="preserve">防贫保收缴工作，我镇从xx月份就开始布置，在镇村广大干部的共同努力下，截止到xx月xx日，所有脱贫户和监测户的保费全部收缴完毕，共计收到2282户，5198人，保费金额185741.4元</w:t>
      </w:r>
    </w:p>
    <w:p>
      <w:pPr>
        <w:ind w:left="0" w:right="0" w:firstLine="560"/>
        <w:spacing w:before="450" w:after="450" w:line="312" w:lineRule="auto"/>
      </w:pPr>
      <w:r>
        <w:rPr>
          <w:rFonts w:ascii="宋体" w:hAnsi="宋体" w:eastAsia="宋体" w:cs="宋体"/>
          <w:color w:val="000"/>
          <w:sz w:val="28"/>
          <w:szCs w:val="28"/>
        </w:rPr>
        <w:t xml:space="preserve">按照上级文件精神要求，光伏收益的80%资金用于公益岗位，我镇在去年78名公益岗位的基础上，今年新开发保洁员、护林员等公益岗位258人，并签订了用工合同。要求村级对公益岗位进行严格管理，考勤签到，并按月打卡发放工资。</w:t>
      </w:r>
    </w:p>
    <w:p>
      <w:pPr>
        <w:ind w:left="0" w:right="0" w:firstLine="560"/>
        <w:spacing w:before="450" w:after="450" w:line="312" w:lineRule="auto"/>
      </w:pPr>
      <w:r>
        <w:rPr>
          <w:rFonts w:ascii="宋体" w:hAnsi="宋体" w:eastAsia="宋体" w:cs="宋体"/>
          <w:color w:val="000"/>
          <w:sz w:val="28"/>
          <w:szCs w:val="28"/>
        </w:rPr>
        <w:t xml:space="preserve">就业帮扶是巩固脱贫攻坚成果的重要抓手，经摸排，今年我镇脱贫户和边缘户外出务工1853人，比去年增加了14人，全部录入系统。</w:t>
      </w:r>
    </w:p>
    <w:p>
      <w:pPr>
        <w:ind w:left="0" w:right="0" w:firstLine="560"/>
        <w:spacing w:before="450" w:after="450" w:line="312" w:lineRule="auto"/>
      </w:pPr>
      <w:r>
        <w:rPr>
          <w:rFonts w:ascii="宋体" w:hAnsi="宋体" w:eastAsia="宋体" w:cs="宋体"/>
          <w:color w:val="000"/>
          <w:sz w:val="28"/>
          <w:szCs w:val="28"/>
        </w:rPr>
        <w:t xml:space="preserve">农村居民就近就业132工程也是助力乡村振兴工作的一项举措，通过引进的企业和本地企业吸纳我镇居民265人就近就业，超额完成了县分配给我镇的任务。</w:t>
      </w:r>
    </w:p>
    <w:p>
      <w:pPr>
        <w:ind w:left="0" w:right="0" w:firstLine="560"/>
        <w:spacing w:before="450" w:after="450" w:line="312" w:lineRule="auto"/>
      </w:pPr>
      <w:r>
        <w:rPr>
          <w:rFonts w:ascii="宋体" w:hAnsi="宋体" w:eastAsia="宋体" w:cs="宋体"/>
          <w:color w:val="000"/>
          <w:sz w:val="28"/>
          <w:szCs w:val="28"/>
        </w:rPr>
        <w:t xml:space="preserve">我镇共摸排出147户有贷款意愿的脱贫户和监测户，太和县农村商业银行通过审核，为其中117户办理并发放了小额贷款，共计发放贷款585万元。</w:t>
      </w:r>
    </w:p>
    <w:p>
      <w:pPr>
        <w:ind w:left="0" w:right="0" w:firstLine="560"/>
        <w:spacing w:before="450" w:after="450" w:line="312" w:lineRule="auto"/>
      </w:pPr>
      <w:r>
        <w:rPr>
          <w:rFonts w:ascii="宋体" w:hAnsi="宋体" w:eastAsia="宋体" w:cs="宋体"/>
          <w:color w:val="000"/>
          <w:sz w:val="28"/>
          <w:szCs w:val="28"/>
        </w:rPr>
        <w:t xml:space="preserve">我镇共办理审核了73人的20xx年春季xx计划补贴申请，另外补发以前年度补贴资金1人，共申请补贴资金11.25万元，已全部打卡发放到户。有关资料信息已全部归档上报。</w:t>
      </w:r>
    </w:p>
    <w:p>
      <w:pPr>
        <w:ind w:left="0" w:right="0" w:firstLine="560"/>
        <w:spacing w:before="450" w:after="450" w:line="312" w:lineRule="auto"/>
      </w:pPr>
      <w:r>
        <w:rPr>
          <w:rFonts w:ascii="宋体" w:hAnsi="宋体" w:eastAsia="宋体" w:cs="宋体"/>
          <w:color w:val="000"/>
          <w:sz w:val="28"/>
          <w:szCs w:val="28"/>
        </w:rPr>
        <w:t xml:space="preserve">1、疑点数据修正</w:t>
      </w:r>
    </w:p>
    <w:p>
      <w:pPr>
        <w:ind w:left="0" w:right="0" w:firstLine="560"/>
        <w:spacing w:before="450" w:after="450" w:line="312" w:lineRule="auto"/>
      </w:pPr>
      <w:r>
        <w:rPr>
          <w:rFonts w:ascii="宋体" w:hAnsi="宋体" w:eastAsia="宋体" w:cs="宋体"/>
          <w:color w:val="000"/>
          <w:sz w:val="28"/>
          <w:szCs w:val="28"/>
        </w:rPr>
        <w:t xml:space="preserve">县每周推送的疑点数据上半年度共有32项，1769条，已全部及时进行了修正。</w:t>
      </w:r>
    </w:p>
    <w:p>
      <w:pPr>
        <w:ind w:left="0" w:right="0" w:firstLine="560"/>
        <w:spacing w:before="450" w:after="450" w:line="312" w:lineRule="auto"/>
      </w:pPr>
      <w:r>
        <w:rPr>
          <w:rFonts w:ascii="宋体" w:hAnsi="宋体" w:eastAsia="宋体" w:cs="宋体"/>
          <w:color w:val="000"/>
          <w:sz w:val="28"/>
          <w:szCs w:val="28"/>
        </w:rPr>
        <w:t xml:space="preserve">2、人口自然变更</w:t>
      </w:r>
    </w:p>
    <w:p>
      <w:pPr>
        <w:ind w:left="0" w:right="0" w:firstLine="560"/>
        <w:spacing w:before="450" w:after="450" w:line="312" w:lineRule="auto"/>
      </w:pPr>
      <w:r>
        <w:rPr>
          <w:rFonts w:ascii="宋体" w:hAnsi="宋体" w:eastAsia="宋体" w:cs="宋体"/>
          <w:color w:val="000"/>
          <w:sz w:val="28"/>
          <w:szCs w:val="28"/>
        </w:rPr>
        <w:t xml:space="preserve">上半年，脱贫人口和监测对象动态调整情况为，脱贫户增加6人，减少94人，边缘户减少6人</w:t>
      </w:r>
    </w:p>
    <w:p>
      <w:pPr>
        <w:ind w:left="0" w:right="0" w:firstLine="560"/>
        <w:spacing w:before="450" w:after="450" w:line="312" w:lineRule="auto"/>
      </w:pPr>
      <w:r>
        <w:rPr>
          <w:rFonts w:ascii="宋体" w:hAnsi="宋体" w:eastAsia="宋体" w:cs="宋体"/>
          <w:color w:val="000"/>
          <w:sz w:val="28"/>
          <w:szCs w:val="28"/>
        </w:rPr>
        <w:t xml:space="preserve">3、帮扶人调整</w:t>
      </w:r>
    </w:p>
    <w:p>
      <w:pPr>
        <w:ind w:left="0" w:right="0" w:firstLine="560"/>
        <w:spacing w:before="450" w:after="450" w:line="312" w:lineRule="auto"/>
      </w:pPr>
      <w:r>
        <w:rPr>
          <w:rFonts w:ascii="宋体" w:hAnsi="宋体" w:eastAsia="宋体" w:cs="宋体"/>
          <w:color w:val="000"/>
          <w:sz w:val="28"/>
          <w:szCs w:val="28"/>
        </w:rPr>
        <w:t xml:space="preserve">由于人员变动，帮扶责任人第一季度调整7人，对22户脱贫户重新进行了包保。</w:t>
      </w:r>
    </w:p>
    <w:p>
      <w:pPr>
        <w:ind w:left="0" w:right="0" w:firstLine="560"/>
        <w:spacing w:before="450" w:after="450" w:line="312" w:lineRule="auto"/>
      </w:pPr>
      <w:r>
        <w:rPr>
          <w:rFonts w:ascii="宋体" w:hAnsi="宋体" w:eastAsia="宋体" w:cs="宋体"/>
          <w:color w:val="000"/>
          <w:sz w:val="28"/>
          <w:szCs w:val="28"/>
        </w:rPr>
        <w:t xml:space="preserve">4、帮扶计划制定和系统录入</w:t>
      </w:r>
    </w:p>
    <w:p>
      <w:pPr>
        <w:ind w:left="0" w:right="0" w:firstLine="560"/>
        <w:spacing w:before="450" w:after="450" w:line="312" w:lineRule="auto"/>
      </w:pPr>
      <w:r>
        <w:rPr>
          <w:rFonts w:ascii="宋体" w:hAnsi="宋体" w:eastAsia="宋体" w:cs="宋体"/>
          <w:color w:val="000"/>
          <w:sz w:val="28"/>
          <w:szCs w:val="28"/>
        </w:rPr>
        <w:t xml:space="preserve">制定一户一方案，一人一措施，是xx月份工作的重点，经村两委和专干的辛苦努力，共制定措施：脱贫户14677条，边缘户1063条，户均6。9条以上，并及时录入省办和国办系统。</w:t>
      </w:r>
    </w:p>
    <w:p>
      <w:pPr>
        <w:ind w:left="0" w:right="0" w:firstLine="560"/>
        <w:spacing w:before="450" w:after="450" w:line="312" w:lineRule="auto"/>
      </w:pPr>
      <w:r>
        <w:rPr>
          <w:rFonts w:ascii="宋体" w:hAnsi="宋体" w:eastAsia="宋体" w:cs="宋体"/>
          <w:color w:val="000"/>
          <w:sz w:val="28"/>
          <w:szCs w:val="28"/>
        </w:rPr>
        <w:t xml:space="preserve">5、户档资料整理</w:t>
      </w:r>
    </w:p>
    <w:p>
      <w:pPr>
        <w:ind w:left="0" w:right="0" w:firstLine="560"/>
        <w:spacing w:before="450" w:after="450" w:line="312" w:lineRule="auto"/>
      </w:pPr>
      <w:r>
        <w:rPr>
          <w:rFonts w:ascii="宋体" w:hAnsi="宋体" w:eastAsia="宋体" w:cs="宋体"/>
          <w:color w:val="000"/>
          <w:sz w:val="28"/>
          <w:szCs w:val="28"/>
        </w:rPr>
        <w:t xml:space="preserve">按照xx月xx日县钉钉视频会和xx月份集中大排查的要求，对照户档资料正面清单和负面清单，进行了两次全面整改和规范。</w:t>
      </w:r>
    </w:p>
    <w:p>
      <w:pPr>
        <w:ind w:left="0" w:right="0" w:firstLine="560"/>
        <w:spacing w:before="450" w:after="450" w:line="312" w:lineRule="auto"/>
      </w:pPr>
      <w:r>
        <w:rPr>
          <w:rFonts w:ascii="宋体" w:hAnsi="宋体" w:eastAsia="宋体" w:cs="宋体"/>
          <w:color w:val="000"/>
          <w:sz w:val="28"/>
          <w:szCs w:val="28"/>
        </w:rPr>
        <w:t xml:space="preserve">6、20xx年资料归档整理</w:t>
      </w:r>
    </w:p>
    <w:p>
      <w:pPr>
        <w:ind w:left="0" w:right="0" w:firstLine="560"/>
        <w:spacing w:before="450" w:after="450" w:line="312" w:lineRule="auto"/>
      </w:pPr>
      <w:r>
        <w:rPr>
          <w:rFonts w:ascii="宋体" w:hAnsi="宋体" w:eastAsia="宋体" w:cs="宋体"/>
          <w:color w:val="000"/>
          <w:sz w:val="28"/>
          <w:szCs w:val="28"/>
        </w:rPr>
        <w:t xml:space="preserve">按照五大类分类要求，对20xx年巩固脱贫攻坚成果资料进行了规范整理，并及时录入了系统。</w:t>
      </w:r>
    </w:p>
    <w:p>
      <w:pPr>
        <w:ind w:left="0" w:right="0" w:firstLine="560"/>
        <w:spacing w:before="450" w:after="450" w:line="312" w:lineRule="auto"/>
      </w:pPr>
      <w:r>
        <w:rPr>
          <w:rFonts w:ascii="宋体" w:hAnsi="宋体" w:eastAsia="宋体" w:cs="宋体"/>
          <w:color w:val="000"/>
          <w:sz w:val="28"/>
          <w:szCs w:val="28"/>
        </w:rPr>
        <w:t xml:space="preserve">（八）网格员调整、培训及防返贫监测日常走访</w:t>
      </w:r>
    </w:p>
    <w:p>
      <w:pPr>
        <w:ind w:left="0" w:right="0" w:firstLine="560"/>
        <w:spacing w:before="450" w:after="450" w:line="312" w:lineRule="auto"/>
      </w:pPr>
      <w:r>
        <w:rPr>
          <w:rFonts w:ascii="宋体" w:hAnsi="宋体" w:eastAsia="宋体" w:cs="宋体"/>
          <w:color w:val="000"/>
          <w:sz w:val="28"/>
          <w:szCs w:val="28"/>
        </w:rPr>
        <w:t xml:space="preserve">由于人员变动及年龄原因，我镇对镇村组三级网络员进行了调整，调整后的组级网格共202个，网格员202人，村级网格70个，村级网格员70人，并及时对网格员进行业务培训，坚持常态化入户走访，发现和收集本网格农户家庭收支变化、“三保障”和饮水安全状况、困难诉求和急难事项线索以及其他变化情况。</w:t>
      </w:r>
    </w:p>
    <w:p>
      <w:pPr>
        <w:ind w:left="0" w:right="0" w:firstLine="560"/>
        <w:spacing w:before="450" w:after="450" w:line="312" w:lineRule="auto"/>
      </w:pPr>
      <w:r>
        <w:rPr>
          <w:rFonts w:ascii="宋体" w:hAnsi="宋体" w:eastAsia="宋体" w:cs="宋体"/>
          <w:color w:val="000"/>
          <w:sz w:val="28"/>
          <w:szCs w:val="28"/>
        </w:rPr>
        <w:t xml:space="preserve">光伏收益20xx年分配完成情况及20xx年分配计划上报</w:t>
      </w:r>
    </w:p>
    <w:p>
      <w:pPr>
        <w:ind w:left="0" w:right="0" w:firstLine="560"/>
        <w:spacing w:before="450" w:after="450" w:line="312" w:lineRule="auto"/>
      </w:pPr>
      <w:r>
        <w:rPr>
          <w:rFonts w:ascii="宋体" w:hAnsi="宋体" w:eastAsia="宋体" w:cs="宋体"/>
          <w:color w:val="000"/>
          <w:sz w:val="28"/>
          <w:szCs w:val="28"/>
        </w:rPr>
        <w:t xml:space="preserve">各村梳理了20xx年度光伏电站收益分配实施情况，逐项列出使用方向和金额，经审议后，在村内进行公告并上报。</w:t>
      </w:r>
    </w:p>
    <w:p>
      <w:pPr>
        <w:ind w:left="0" w:right="0" w:firstLine="560"/>
        <w:spacing w:before="450" w:after="450" w:line="312" w:lineRule="auto"/>
      </w:pPr>
      <w:r>
        <w:rPr>
          <w:rFonts w:ascii="宋体" w:hAnsi="宋体" w:eastAsia="宋体" w:cs="宋体"/>
          <w:color w:val="000"/>
          <w:sz w:val="28"/>
          <w:szCs w:val="28"/>
        </w:rPr>
        <w:t xml:space="preserve">20xx年光伏电站收益分配使用计划按照“提交村民代表大会通过后报乡镇政府审核，并报县级乡村振兴部门备案”的程序进行，村级制定的\'光伏电站年度收益分配使用计划在村内进行了十天公示，然后上报到镇。</w:t>
      </w:r>
    </w:p>
    <w:p>
      <w:pPr>
        <w:ind w:left="0" w:right="0" w:firstLine="560"/>
        <w:spacing w:before="450" w:after="450" w:line="312" w:lineRule="auto"/>
      </w:pPr>
      <w:r>
        <w:rPr>
          <w:rFonts w:ascii="宋体" w:hAnsi="宋体" w:eastAsia="宋体" w:cs="宋体"/>
          <w:color w:val="000"/>
          <w:sz w:val="28"/>
          <w:szCs w:val="28"/>
        </w:rPr>
        <w:t xml:space="preserve">（十）光伏电站运维和协管员管理工作</w:t>
      </w:r>
    </w:p>
    <w:p>
      <w:pPr>
        <w:ind w:left="0" w:right="0" w:firstLine="560"/>
        <w:spacing w:before="450" w:after="450" w:line="312" w:lineRule="auto"/>
      </w:pPr>
      <w:r>
        <w:rPr>
          <w:rFonts w:ascii="宋体" w:hAnsi="宋体" w:eastAsia="宋体" w:cs="宋体"/>
          <w:color w:val="000"/>
          <w:sz w:val="28"/>
          <w:szCs w:val="28"/>
        </w:rPr>
        <w:t xml:space="preserve">结合县级的督查，加强了对各村光伏电站和协管员的督查巡查工作，针对各光伏电站存在的面板灰尘、地面清洁、安全、损毁等问题要求及时整改。对部分有问题的户用电站进行了迁移整改。</w:t>
      </w:r>
    </w:p>
    <w:p>
      <w:pPr>
        <w:ind w:left="0" w:right="0" w:firstLine="560"/>
        <w:spacing w:before="450" w:after="450" w:line="312" w:lineRule="auto"/>
      </w:pPr>
      <w:r>
        <w:rPr>
          <w:rFonts w:ascii="宋体" w:hAnsi="宋体" w:eastAsia="宋体" w:cs="宋体"/>
          <w:color w:val="000"/>
          <w:sz w:val="28"/>
          <w:szCs w:val="28"/>
        </w:rPr>
        <w:t xml:space="preserve">（十一）20xx年项目计划落实</w:t>
      </w:r>
    </w:p>
    <w:p>
      <w:pPr>
        <w:ind w:left="0" w:right="0" w:firstLine="560"/>
        <w:spacing w:before="450" w:after="450" w:line="312" w:lineRule="auto"/>
      </w:pPr>
      <w:r>
        <w:rPr>
          <w:rFonts w:ascii="宋体" w:hAnsi="宋体" w:eastAsia="宋体" w:cs="宋体"/>
          <w:color w:val="000"/>
          <w:sz w:val="28"/>
          <w:szCs w:val="28"/>
        </w:rPr>
        <w:t xml:space="preserve">对于20xx年项目计划，经过几个月的反复论证和考察，最终确定了保鲜库、真空预冷库、道路和危桥改造等共18个项目，纳入了20xx年县级项目库。目前，真空预冷库已动工建设，xx保鲜库正挂网招标，新建道路正在建设。</w:t>
      </w:r>
    </w:p>
    <w:p>
      <w:pPr>
        <w:ind w:left="0" w:right="0" w:firstLine="560"/>
        <w:spacing w:before="450" w:after="450" w:line="312" w:lineRule="auto"/>
      </w:pPr>
      <w:r>
        <w:rPr>
          <w:rFonts w:ascii="宋体" w:hAnsi="宋体" w:eastAsia="宋体" w:cs="宋体"/>
          <w:color w:val="000"/>
          <w:sz w:val="28"/>
          <w:szCs w:val="28"/>
        </w:rPr>
        <w:t xml:space="preserve">（十二）项目资产管理</w:t>
      </w:r>
    </w:p>
    <w:p>
      <w:pPr>
        <w:ind w:left="0" w:right="0" w:firstLine="560"/>
        <w:spacing w:before="450" w:after="450" w:line="312" w:lineRule="auto"/>
      </w:pPr>
      <w:r>
        <w:rPr>
          <w:rFonts w:ascii="宋体" w:hAnsi="宋体" w:eastAsia="宋体" w:cs="宋体"/>
          <w:color w:val="000"/>
          <w:sz w:val="28"/>
          <w:szCs w:val="28"/>
        </w:rPr>
        <w:t xml:space="preserve">按照要求对各村的公益性资产和经营性资产建立了扶贫资产四个台账，摸清了家底，加强了管理，压实了公益性资产的管护责任，确保了经营性资产的稳定运行。</w:t>
      </w:r>
    </w:p>
    <w:p>
      <w:pPr>
        <w:ind w:left="0" w:right="0" w:firstLine="560"/>
        <w:spacing w:before="450" w:after="450" w:line="312" w:lineRule="auto"/>
      </w:pPr>
      <w:r>
        <w:rPr>
          <w:rFonts w:ascii="宋体" w:hAnsi="宋体" w:eastAsia="宋体" w:cs="宋体"/>
          <w:color w:val="000"/>
          <w:sz w:val="28"/>
          <w:szCs w:val="28"/>
        </w:rPr>
        <w:t xml:space="preserve">（十三）20xx年防止返贫监测帮扶集中排查工作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我镇20xx年防止返贫监测帮扶集中排查工作从xx月xx日开始，到xx月xx日结束，之后又进行了20xx年防止返贫监测帮扶集中排查“回头看”整改工作。通过大排查，共排查农村人口14925户，51236人，摸排出9大类重点人群1520户，发现问题1061条，已全部进行了整改。以上数据建立了入户排查登记表、问题整改台账，大排查工作汇总表等各类台账。新识别纳入监测边缘户8户23人，排查发现问题160个，已立行立改160个，关于脱贫户脱贫质量四卡评判工作，各村在入户走访评判的基础上，通过民主评议大会认定，全镇确定绿卡户2125户，蓝卡户155户，红卡户8户。</w:t>
      </w:r>
    </w:p>
    <w:p>
      <w:pPr>
        <w:ind w:left="0" w:right="0" w:firstLine="560"/>
        <w:spacing w:before="450" w:after="450" w:line="312" w:lineRule="auto"/>
      </w:pPr>
      <w:r>
        <w:rPr>
          <w:rFonts w:ascii="宋体" w:hAnsi="宋体" w:eastAsia="宋体" w:cs="宋体"/>
          <w:color w:val="000"/>
          <w:sz w:val="28"/>
          <w:szCs w:val="28"/>
        </w:rPr>
        <w:t xml:space="preserve">（十四）五类户人居环境整治工作</w:t>
      </w:r>
    </w:p>
    <w:p>
      <w:pPr>
        <w:ind w:left="0" w:right="0" w:firstLine="560"/>
        <w:spacing w:before="450" w:after="450" w:line="312" w:lineRule="auto"/>
      </w:pPr>
      <w:r>
        <w:rPr>
          <w:rFonts w:ascii="宋体" w:hAnsi="宋体" w:eastAsia="宋体" w:cs="宋体"/>
          <w:color w:val="000"/>
          <w:sz w:val="28"/>
          <w:szCs w:val="28"/>
        </w:rPr>
        <w:t xml:space="preserve">六月份，按照县委县政府部署，我镇认真开展了五类户人居环境突出问题整治工作，共排查出五类户3158户，按照“四净，两规范”的要求，排查有问题的户数402户，已全部进行了整改，彻底改变了我镇农村人居环境脏乱差的现象。</w:t>
      </w:r>
    </w:p>
    <w:p>
      <w:pPr>
        <w:ind w:left="0" w:right="0" w:firstLine="560"/>
        <w:spacing w:before="450" w:after="450" w:line="312" w:lineRule="auto"/>
      </w:pPr>
      <w:r>
        <w:rPr>
          <w:rFonts w:ascii="宋体" w:hAnsi="宋体" w:eastAsia="宋体" w:cs="宋体"/>
          <w:color w:val="000"/>
          <w:sz w:val="28"/>
          <w:szCs w:val="28"/>
        </w:rPr>
        <w:t xml:space="preserve">（十五）20xx年度巩固拓展脱贫攻坚成果同乡村振兴有效衔接考核评估反馈问题整改工作</w:t>
      </w:r>
    </w:p>
    <w:p>
      <w:pPr>
        <w:ind w:left="0" w:right="0" w:firstLine="560"/>
        <w:spacing w:before="450" w:after="450" w:line="312" w:lineRule="auto"/>
      </w:pPr>
      <w:r>
        <w:rPr>
          <w:rFonts w:ascii="宋体" w:hAnsi="宋体" w:eastAsia="宋体" w:cs="宋体"/>
          <w:color w:val="000"/>
          <w:sz w:val="28"/>
          <w:szCs w:val="28"/>
        </w:rPr>
        <w:t xml:space="preserve">对于20xx年度巩固拓展脱贫攻坚成果同乡村振兴有效衔接考核评估反馈问题整改，镇党委政府和村级党总支分别召开专题会议认真梳理、认领问题，镇级认领问题4大类，18个具体问题，制定整改措施93条。村级认领问题144条，制定整改措施237条。现正在整理佐证材料，落实整改成效。</w:t>
      </w:r>
    </w:p>
    <w:p>
      <w:pPr>
        <w:ind w:left="0" w:right="0" w:firstLine="560"/>
        <w:spacing w:before="450" w:after="450" w:line="312" w:lineRule="auto"/>
      </w:pPr>
      <w:r>
        <w:rPr>
          <w:rFonts w:ascii="宋体" w:hAnsi="宋体" w:eastAsia="宋体" w:cs="宋体"/>
          <w:color w:val="000"/>
          <w:sz w:val="28"/>
          <w:szCs w:val="28"/>
        </w:rPr>
        <w:t xml:space="preserve">（十六）脱贫户和监测户秋季大豆农业保险保费减免申报</w:t>
      </w:r>
    </w:p>
    <w:p>
      <w:pPr>
        <w:ind w:left="0" w:right="0" w:firstLine="560"/>
        <w:spacing w:before="450" w:after="450" w:line="312" w:lineRule="auto"/>
      </w:pPr>
      <w:r>
        <w:rPr>
          <w:rFonts w:ascii="宋体" w:hAnsi="宋体" w:eastAsia="宋体" w:cs="宋体"/>
          <w:color w:val="000"/>
          <w:sz w:val="28"/>
          <w:szCs w:val="28"/>
        </w:rPr>
        <w:t xml:space="preserve">经乡村振兴专干入户统计，我镇共有1089户脱贫户和监测户进行大豆保费减免申报，减免大豆投保亩数1438亩。</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烟草篇十一</w:t>
      </w:r>
    </w:p>
    <w:p>
      <w:pPr>
        <w:ind w:left="0" w:right="0" w:firstLine="560"/>
        <w:spacing w:before="450" w:after="450" w:line="312" w:lineRule="auto"/>
      </w:pPr>
      <w:r>
        <w:rPr>
          <w:rFonts w:ascii="宋体" w:hAnsi="宋体" w:eastAsia="宋体" w:cs="宋体"/>
          <w:color w:val="000"/>
          <w:sz w:val="28"/>
          <w:szCs w:val="28"/>
        </w:rPr>
        <w:t xml:space="preserve">根据安排，下面就xx乡乡村振兴工作进展情况汇报如下。</w:t>
      </w:r>
    </w:p>
    <w:p>
      <w:pPr>
        <w:ind w:left="0" w:right="0" w:firstLine="560"/>
        <w:spacing w:before="450" w:after="450" w:line="312" w:lineRule="auto"/>
      </w:pPr>
      <w:r>
        <w:rPr>
          <w:rFonts w:ascii="宋体" w:hAnsi="宋体" w:eastAsia="宋体" w:cs="宋体"/>
          <w:color w:val="000"/>
          <w:sz w:val="28"/>
          <w:szCs w:val="28"/>
        </w:rPr>
        <w:t xml:space="preserve">（一）建强组织、压实责任，推动脱贫攻坚和乡村振兴有效衔接。严格落实乡党委书记、村党支部书记抓乡村振兴主体责任，全面加强带头人队伍建设，发挥村级党组织对乡村振兴的引领带动作用，形成强大的“头雁效应”。把脱贫攻坚中形成的组织推动、要素保障、政策支持、考核督导等工作机制，根据实际运用到乡村振兴上，建立了上下贯通、精准施策、一抓到底的巩固拓展脱贫攻坚成果同乡村振兴有效衔接工作体系。进一步压紧靠实驻村帮扶工作队责任，强化教育监督管理，提升履职能力，切实发挥驻村帮扶工作队在乡村振兴工作中的“主力军”作用。扎实开展巩固脱贫攻坚“大排查”工作，制定整改方案，对照“两不愁三保障”及饮水安全等核心指标开展“回头看”，全面摸清底数，找准薄弱环节，切实做到防患于未然。定期召开乡村振兴重点工作推进会议，听取各项工作进展情况，及时研究并协调解决乡村振兴战略推进过程中存在的具体问题和实际困难，确保乡村振兴各项任务在我乡不折不扣落地落实。</w:t>
      </w:r>
    </w:p>
    <w:p>
      <w:pPr>
        <w:ind w:left="0" w:right="0" w:firstLine="560"/>
        <w:spacing w:before="450" w:after="450" w:line="312" w:lineRule="auto"/>
      </w:pPr>
      <w:r>
        <w:rPr>
          <w:rFonts w:ascii="宋体" w:hAnsi="宋体" w:eastAsia="宋体" w:cs="宋体"/>
          <w:color w:val="000"/>
          <w:sz w:val="28"/>
          <w:szCs w:val="28"/>
        </w:rPr>
        <w:t xml:space="preserve">（二）明确目标、细化措施，强力推进乡村建设省级示范村创建。我乡xx村和xx村被确定为乡村建设省级示范创建村以来，乡党委、政府高度重视，紧盯时限要求，有力有序推进创建工作。按照省级示范村创建标准，加快推进村庄编制规划，两村村庄编制规划预计本月底完成初步设计。认真对标三大类23项创建指标，全力补齐在基础设施和公共服务设施方面的短板。在已完成两村乡村振兴项目的基础上，实施红山村农村环境整治项目，购置3立方米吸污车1辆，硬化粪污堆放场地约1500平方米。xx村积极融入全乡文旅发展大环境，依托集镇项目建设，美化绿化村内巷道，改造提升老旧院落，清理整治后院棚圈，村庄形象大幅提升。</w:t>
      </w:r>
    </w:p>
    <w:p>
      <w:pPr>
        <w:ind w:left="0" w:right="0" w:firstLine="560"/>
        <w:spacing w:before="450" w:after="450" w:line="312" w:lineRule="auto"/>
      </w:pPr>
      <w:r>
        <w:rPr>
          <w:rFonts w:ascii="宋体" w:hAnsi="宋体" w:eastAsia="宋体" w:cs="宋体"/>
          <w:color w:val="000"/>
          <w:sz w:val="28"/>
          <w:szCs w:val="28"/>
        </w:rPr>
        <w:t xml:space="preserve">（三）聚焦重点、全域推进，着力提升人居环境成色质量。全面实施人居环境整治提升五年行动，坚持源头治理、系统治理，持续推进厕所、垃圾、风貌“三大革命”，扎实开展珠龙关村、陶丰村“清洁村庄”创建工作，计划改厕54户，目前完成20座。健全农牧村环境卫生长效保洁机制，强化畜禽养殖污染治理，推动农牧村人居环境改善常态化、制度化、持续化、精细化。深入落实“河长制”，开展巡河410次，认真做好河道清淤及河道垃圾清理工作，确保河道行洪畅通，极大地提高了防洪减灾能力。大力开展生态环保问题排查，充分利用日常巡查、突击检查、随</w:t>
      </w:r>
    </w:p>
    <w:p>
      <w:pPr>
        <w:ind w:left="0" w:right="0" w:firstLine="560"/>
        <w:spacing w:before="450" w:after="450" w:line="312" w:lineRule="auto"/>
      </w:pPr>
      <w:r>
        <w:rPr>
          <w:rFonts w:ascii="宋体" w:hAnsi="宋体" w:eastAsia="宋体" w:cs="宋体"/>
          <w:color w:val="000"/>
          <w:sz w:val="28"/>
          <w:szCs w:val="28"/>
        </w:rPr>
        <w:t xml:space="preserve">机抽查等措施，对排查出的问题建立台帐并进行跟踪销号。</w:t>
      </w:r>
    </w:p>
    <w:p>
      <w:pPr>
        <w:ind w:left="0" w:right="0" w:firstLine="560"/>
        <w:spacing w:before="450" w:after="450" w:line="312" w:lineRule="auto"/>
      </w:pPr>
      <w:r>
        <w:rPr>
          <w:rFonts w:ascii="宋体" w:hAnsi="宋体" w:eastAsia="宋体" w:cs="宋体"/>
          <w:color w:val="000"/>
          <w:sz w:val="28"/>
          <w:szCs w:val="28"/>
        </w:rPr>
        <w:t xml:space="preserve">（四）培育产业、厚植优势，不断夯实产业增收基础。全面落实金融支持肉牛产业发展各项政策，在浅山区鼓励引导发展肉牛产业，肉牛存栏xx头，全乡牲畜现存栏xx万头（只）。着力调整优化种植结构，大力推进土地流转、规模种植，加强产销对接，发展订单农业。全乡总播种面积7918亩，天生场流转土地3700亩，规模种植马铃薯2400亩。加快文旅产业融合发展步伐，成功举办“第十五届民族文化旅游艺术节”和“民俗文化艺术节”等大型节会活动，旅游影响力和知名度进一步提升。聚焦文旅产业发展短板，全面发力推动项目落地实施，投资646万元的xx山南坡绿化工程项目可研编制工作已完成，初步设计报告正在编制中。“东纳圣境”建设项目已完成规划设计，正在优化完善设计方案，藏药浴宫、彩虹滑道、滑雪场、休憩长廊等基础项目正在进行可研编制。</w:t>
      </w:r>
    </w:p>
    <w:p>
      <w:pPr>
        <w:ind w:left="0" w:right="0" w:firstLine="560"/>
        <w:spacing w:before="450" w:after="450" w:line="312" w:lineRule="auto"/>
      </w:pPr>
      <w:r>
        <w:rPr>
          <w:rFonts w:ascii="宋体" w:hAnsi="宋体" w:eastAsia="宋体" w:cs="宋体"/>
          <w:color w:val="000"/>
          <w:sz w:val="28"/>
          <w:szCs w:val="28"/>
        </w:rPr>
        <w:t xml:space="preserve">（五）紧盯项目、狠抓进度，大力补齐乡村振兴短板弱项。今年我乡新建、续建各类项目20项，计划投资xx万元。其中，腰泉村生态养殖场一期和二期工程、红山村环境整治工程、堡子滩村灌溉水渠工程、堡子滩牧道维修工程、xx村绿化水渠工程、xx村大黑沟截引工程、河北片人居环境整治工程、老年活动中心改造项目、xx村安全饮水截引改造工程、祁林村农田水渠工程、</w:t>
      </w:r>
    </w:p>
    <w:p>
      <w:pPr>
        <w:ind w:left="0" w:right="0" w:firstLine="560"/>
        <w:spacing w:before="450" w:after="450" w:line="312" w:lineRule="auto"/>
      </w:pPr>
      <w:r>
        <w:rPr>
          <w:rFonts w:ascii="宋体" w:hAnsi="宋体" w:eastAsia="宋体" w:cs="宋体"/>
          <w:color w:val="000"/>
          <w:sz w:val="28"/>
          <w:szCs w:val="28"/>
        </w:rPr>
        <w:t xml:space="preserve">中心卫生院医护人员周转宿舍建设、祁丰污水处理厂在线监测系统安装等17个项目已完工；集镇人居环境整治、xx村人居环境整治二期工程、祁文村自来水调蓄工程等3个项目计预计本月底竣工。</w:t>
      </w:r>
    </w:p>
    <w:p>
      <w:pPr>
        <w:ind w:left="0" w:right="0" w:firstLine="560"/>
        <w:spacing w:before="450" w:after="450" w:line="312" w:lineRule="auto"/>
      </w:pPr>
      <w:r>
        <w:rPr>
          <w:rFonts w:ascii="宋体" w:hAnsi="宋体" w:eastAsia="宋体" w:cs="宋体"/>
          <w:color w:val="000"/>
          <w:sz w:val="28"/>
          <w:szCs w:val="28"/>
        </w:rPr>
        <w:t xml:space="preserve">（六）聚焦民生、服务群众，持续增进群众幸福感和获得感。扎实做好常态化疫情防控工作，加快推进新冠疫苗接种工作，截至目前，我乡累计接种新冠疫苗xx剂次，疫情防控成果持续巩固。第三轮草原生态补奖政策摸底工作全面完成。持续加大对低收入群体、弱势群体、困难群众的帮扶力度，累计发放各类救助资金126.82万元。聘用核心区、缓冲区搬迁户生态管护员101人。深刻汲取“红山村道路交通安全事故”教训，深入开展各领域安全生产大检查，彻底消除存在的问题隐患，坚决杜绝安全事故发生。</w:t>
      </w:r>
    </w:p>
    <w:p>
      <w:pPr>
        <w:ind w:left="0" w:right="0" w:firstLine="560"/>
        <w:spacing w:before="450" w:after="450" w:line="312" w:lineRule="auto"/>
      </w:pPr>
      <w:r>
        <w:rPr>
          <w:rFonts w:ascii="宋体" w:hAnsi="宋体" w:eastAsia="宋体" w:cs="宋体"/>
          <w:color w:val="000"/>
          <w:sz w:val="28"/>
          <w:szCs w:val="28"/>
        </w:rPr>
        <w:t xml:space="preserve">当前，我乡乡村振兴工作推动落实取得了一定成效，但仍存在一些问题和不足。一是多元化投资渠道不宽，项目资金短缺，致使个别项目进度缓慢。二是改厕工作进度较慢，离完成今年目标任务还有一定差距。三是文旅产业融合发展招商引资力度不够，推动文旅产业提档升级效果还不明显。</w:t>
      </w:r>
    </w:p>
    <w:p>
      <w:pPr>
        <w:ind w:left="0" w:right="0" w:firstLine="560"/>
        <w:spacing w:before="450" w:after="450" w:line="312" w:lineRule="auto"/>
      </w:pPr>
      <w:r>
        <w:rPr>
          <w:rFonts w:ascii="宋体" w:hAnsi="宋体" w:eastAsia="宋体" w:cs="宋体"/>
          <w:color w:val="000"/>
          <w:sz w:val="28"/>
          <w:szCs w:val="28"/>
        </w:rPr>
        <w:t xml:space="preserve">（一）坚持增投入、补短板，大力推进各类项目建设。加强与上级有关部门的汇报沟通对接，集成扶持政策、整合项目资金，争取未竣工的3个项目按计划顺利完工。实施好xx南山绿化项目，年内完成打井及管道铺设工程。多方筹措资金，争取“东纳圣境”文旅综合体项目早日落地实施。</w:t>
      </w:r>
    </w:p>
    <w:p>
      <w:pPr>
        <w:ind w:left="0" w:right="0" w:firstLine="560"/>
        <w:spacing w:before="450" w:after="450" w:line="312" w:lineRule="auto"/>
      </w:pPr>
      <w:r>
        <w:rPr>
          <w:rFonts w:ascii="宋体" w:hAnsi="宋体" w:eastAsia="宋体" w:cs="宋体"/>
          <w:color w:val="000"/>
          <w:sz w:val="28"/>
          <w:szCs w:val="28"/>
        </w:rPr>
        <w:t xml:space="preserve">（二）坚持抓整治、强弱项，着力改善农牧村人居环境。继续深化人居环境整治和全域无垃圾行动，依托项目建设，抓好垃圾处理、污水治理、村容村貌提升等重点任务。持续推进改厕工作，高质量完成剩余34户改厕任务，逐步建立吸污车辆运营制度，切实解决群众改厕的“后顾之忧”。加快推进陶丰村和珠龙关村“清洁村庄”创建工作，确保顺利通过省市县验收。</w:t>
      </w:r>
    </w:p>
    <w:p>
      <w:pPr>
        <w:ind w:left="0" w:right="0" w:firstLine="560"/>
        <w:spacing w:before="450" w:after="450" w:line="312" w:lineRule="auto"/>
      </w:pPr>
      <w:r>
        <w:rPr>
          <w:rFonts w:ascii="宋体" w:hAnsi="宋体" w:eastAsia="宋体" w:cs="宋体"/>
          <w:color w:val="000"/>
          <w:sz w:val="28"/>
          <w:szCs w:val="28"/>
        </w:rPr>
        <w:t xml:space="preserve">（三）坚持惠民生、增福祉，全面落实各类社会保障措施。认真贯彻中央、省、市、县关于新冠肺炎疫情防控工作会议精神，落实重点人员、重点场所防控措施，加强防疫物资保障，做好核酸检测、疫苗接种等工作。扎实做好医保和社保收缴工作，确保参保率达到100%。落实好低保、零时救助等保障措施，确保困难群众受助及时、急难有救。</w:t>
      </w:r>
    </w:p>
    <w:p>
      <w:pPr>
        <w:ind w:left="0" w:right="0" w:firstLine="560"/>
        <w:spacing w:before="450" w:after="450" w:line="312" w:lineRule="auto"/>
      </w:pPr>
      <w:r>
        <w:rPr>
          <w:rFonts w:ascii="宋体" w:hAnsi="宋体" w:eastAsia="宋体" w:cs="宋体"/>
          <w:color w:val="000"/>
          <w:sz w:val="28"/>
          <w:szCs w:val="28"/>
        </w:rPr>
        <w:t xml:space="preserve">（四）坚持打基础、优环境，全力推动文旅产业发展。把小集镇作为一个旅游大景区进行整体打造，下大力气推动民俗餐饮街、xx寺景区、东纳宾馆等现有旅游资源提档升级。大手笔做好“东纳圣境”建设这篇好文章，修建藏药浴宫、彩虹滑道、滑雪场、休憩长廊等基础项目，吸引各类资金投入旅游开发建设，全力推动文旅产业发展步入新轨道。</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烟草篇十二</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(一)送戏下乡活动，丰富业余生活。202x年x月、x月，xx区文广旅体局邀请演艺公司分别送戏下乡到xx村、李村，精彩的表演，深受广大群众的好评。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乡村振兴工作报告 烟草篇十三</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始终坚强农业农村优先发展，及时成立县委、县政府主想领导为组长的××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次联村单位的基础上，着力强化“三农”工作队伍建设，选派×××名年轻后备干部担任乡村振兴示范村、“三变”改革试点村、建档立卡贫困村及后进村第一书记(其中乡村振兴试点村×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用“过筛子”的办法对×××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万元，编制完成了×××次村的《乡村振兴战略及千村美丽示范村建设计划》工作，确定了×次发展条件好、班子建设强、群众居住集中的村，启动了×××项农牧村基本公共服务能力建设项目、××次富民产业培育项目、××次省市县美丽乡村及万村整洁示范村项目，确定的××次项目预计××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以绿色有机为主攻方向，加大细毛羊“两年三产”、黄牛冻配改良、牦牛复壮改良等实用技术推广力度，复壮改良牦牛××万头，冻配改良黄牛××头，细毛羊穿衣××××万只以上。大力发展肉苁蓉、文冠果等沙产业，种植梭梭××××余亩、肉苁蓉××××亩、文冠果×××亩、锁阳×××余亩、藜麦×××亩，落实测土配方施肥×××万亩。由县财政专列×××万元资金，引领扶持和培育壮大一批具有一定生产经营能力和品牌影响力的农牧业龙头企业及专业合作社，积极谋划建设鹿文化产业园，加快“×××”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结合“全国文明城市”、“国家卫生城市”“全国全域旅游示范区”等创建活动，加强宣传引导和示范引领，对××名第三届××“榜样的力量”典型模范和××户第一届文明家庭进行了表彰奖励。全县××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次景区依托型、田园观光型、休闲度假型、康体养生型、红色教育型、传统村落型、民俗体验型的旅游示范村和专业村，打造××家乡村精品民宿，发展××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以垃圾污水处理、面源污染治理、改圈改厕、绿化保洁为着重，推进环境整理制度化、常规化、常态化。加快××次集镇和××次农牧村生活垃圾填埋场及××次集镇生活污水处理厂建设进度，扎实推动厕所革命，规划3年内新、改建厕所××座(a级厕所××座、其它厕所包括农牧户“早改水”厕所××座)，其中20××年新、改建旅游厕所××座，努力补齐这块影响群众生活品质和游客服务的软肋。坚强农村人居环境整理与美丽乡村建设相互统筹，结合“千村美丽、万村整洁”建设，每年建成一批环境美、田园美、村庄美、庭院美的“四美”乡村，力争20××年实现全县美丽乡村全覆盖，省级示范村达到××%。</w:t>
      </w:r>
    </w:p>
    <w:p>
      <w:pPr>
        <w:ind w:left="0" w:right="0" w:firstLine="560"/>
        <w:spacing w:before="450" w:after="450" w:line="312" w:lineRule="auto"/>
      </w:pPr>
      <w:r>
        <w:rPr>
          <w:rFonts w:ascii="宋体" w:hAnsi="宋体" w:eastAsia="宋体" w:cs="宋体"/>
          <w:color w:val="000"/>
          <w:sz w:val="28"/>
          <w:szCs w:val="28"/>
        </w:rPr>
        <w:t xml:space="preserve">四是坚强高质量推动乡村治理。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2024-09-20T20:33:17+08:00</dcterms:created>
  <dcterms:modified xsi:type="dcterms:W3CDTF">2024-09-20T20:33:17+08:00</dcterms:modified>
</cp:coreProperties>
</file>

<file path=docProps/custom.xml><?xml version="1.0" encoding="utf-8"?>
<Properties xmlns="http://schemas.openxmlformats.org/officeDocument/2006/custom-properties" xmlns:vt="http://schemas.openxmlformats.org/officeDocument/2006/docPropsVTypes"/>
</file>